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CE7" w:rsidRDefault="002E7835" w:rsidP="002E7835">
      <w:pPr>
        <w:spacing w:line="480" w:lineRule="auto"/>
        <w:jc w:val="center"/>
        <w:rPr>
          <w:rFonts w:ascii="Times New Roman" w:hAnsi="Times New Roman"/>
          <w:b/>
          <w:sz w:val="24"/>
          <w:szCs w:val="24"/>
        </w:rPr>
      </w:pPr>
      <w:bookmarkStart w:id="0" w:name="_GoBack"/>
      <w:bookmarkEnd w:id="0"/>
      <w:r>
        <w:rPr>
          <w:rFonts w:ascii="Times New Roman" w:hAnsi="Times New Roman"/>
          <w:b/>
          <w:sz w:val="24"/>
          <w:szCs w:val="24"/>
        </w:rPr>
        <w:t>BAB II</w:t>
      </w:r>
    </w:p>
    <w:p w:rsidR="002E7835" w:rsidRPr="000125AB" w:rsidRDefault="002E7835" w:rsidP="00271B11">
      <w:pPr>
        <w:spacing w:line="480" w:lineRule="auto"/>
        <w:jc w:val="center"/>
        <w:rPr>
          <w:rFonts w:ascii="Times New Roman" w:hAnsi="Times New Roman"/>
          <w:b/>
          <w:sz w:val="24"/>
          <w:szCs w:val="24"/>
        </w:rPr>
      </w:pPr>
      <w:r>
        <w:rPr>
          <w:rFonts w:ascii="Times New Roman" w:hAnsi="Times New Roman"/>
          <w:b/>
          <w:sz w:val="24"/>
          <w:szCs w:val="24"/>
        </w:rPr>
        <w:t>TINJAUAN PUSTAKA</w:t>
      </w:r>
      <w:r w:rsidR="009904CF">
        <w:rPr>
          <w:rFonts w:ascii="Times New Roman" w:hAnsi="Times New Roman"/>
          <w:b/>
          <w:sz w:val="24"/>
          <w:szCs w:val="24"/>
          <w:lang w:val="id-ID"/>
        </w:rPr>
        <w:t>,</w:t>
      </w:r>
      <w:r w:rsidR="003D0CA2">
        <w:rPr>
          <w:rFonts w:ascii="Times New Roman" w:hAnsi="Times New Roman"/>
          <w:b/>
          <w:sz w:val="24"/>
          <w:szCs w:val="24"/>
          <w:lang w:val="id-ID"/>
        </w:rPr>
        <w:t xml:space="preserve"> KERANGKA PEMIKIRAN</w:t>
      </w:r>
      <w:r w:rsidR="0054280D">
        <w:rPr>
          <w:rFonts w:ascii="Times New Roman" w:hAnsi="Times New Roman"/>
          <w:b/>
          <w:sz w:val="24"/>
          <w:szCs w:val="24"/>
          <w:lang w:val="id-ID"/>
        </w:rPr>
        <w:t xml:space="preserve"> DAN HIPOTESIS</w:t>
      </w:r>
      <w:r w:rsidR="000125AB">
        <w:rPr>
          <w:rFonts w:ascii="Times New Roman" w:hAnsi="Times New Roman"/>
          <w:b/>
          <w:sz w:val="24"/>
          <w:szCs w:val="24"/>
        </w:rPr>
        <w:t xml:space="preserve"> PENELITIAN</w:t>
      </w:r>
    </w:p>
    <w:p w:rsidR="000E70CB" w:rsidRPr="000E70CB" w:rsidRDefault="000E70CB" w:rsidP="00245A50">
      <w:pPr>
        <w:spacing w:line="480" w:lineRule="auto"/>
        <w:rPr>
          <w:rFonts w:ascii="Times New Roman" w:hAnsi="Times New Roman"/>
          <w:b/>
          <w:sz w:val="24"/>
          <w:szCs w:val="24"/>
        </w:rPr>
      </w:pPr>
    </w:p>
    <w:p w:rsidR="004A783D" w:rsidRDefault="00271B11" w:rsidP="004A783D">
      <w:pPr>
        <w:spacing w:after="0" w:line="480" w:lineRule="auto"/>
        <w:jc w:val="both"/>
        <w:rPr>
          <w:rFonts w:ascii="Times New Roman" w:hAnsi="Times New Roman"/>
          <w:b/>
          <w:bCs/>
          <w:sz w:val="24"/>
          <w:szCs w:val="24"/>
        </w:rPr>
      </w:pPr>
      <w:r>
        <w:rPr>
          <w:rFonts w:ascii="Times New Roman" w:hAnsi="Times New Roman"/>
          <w:b/>
          <w:bCs/>
          <w:sz w:val="24"/>
          <w:szCs w:val="24"/>
        </w:rPr>
        <w:t>2.1</w:t>
      </w:r>
      <w:r>
        <w:rPr>
          <w:rFonts w:ascii="Times New Roman" w:hAnsi="Times New Roman"/>
          <w:b/>
          <w:bCs/>
          <w:sz w:val="24"/>
          <w:szCs w:val="24"/>
          <w:lang w:val="id-ID"/>
        </w:rPr>
        <w:t xml:space="preserve"> </w:t>
      </w:r>
      <w:r w:rsidR="000E70CB">
        <w:rPr>
          <w:rFonts w:ascii="Times New Roman" w:hAnsi="Times New Roman"/>
          <w:b/>
          <w:bCs/>
          <w:sz w:val="24"/>
          <w:szCs w:val="24"/>
        </w:rPr>
        <w:tab/>
      </w:r>
      <w:r w:rsidR="00D476A6">
        <w:rPr>
          <w:rFonts w:ascii="Times New Roman" w:hAnsi="Times New Roman"/>
          <w:b/>
          <w:bCs/>
          <w:sz w:val="24"/>
          <w:szCs w:val="24"/>
        </w:rPr>
        <w:t xml:space="preserve">Tinjauan Umum </w:t>
      </w:r>
      <w:r w:rsidR="00C5469C">
        <w:rPr>
          <w:rFonts w:ascii="Times New Roman" w:hAnsi="Times New Roman"/>
          <w:b/>
          <w:bCs/>
          <w:sz w:val="24"/>
          <w:szCs w:val="24"/>
        </w:rPr>
        <w:t>Tentang Bank</w:t>
      </w:r>
    </w:p>
    <w:p w:rsidR="00D476A6" w:rsidRDefault="00271B11" w:rsidP="004A783D">
      <w:pPr>
        <w:spacing w:after="0" w:line="480" w:lineRule="auto"/>
        <w:jc w:val="both"/>
        <w:rPr>
          <w:rFonts w:ascii="Times New Roman" w:hAnsi="Times New Roman"/>
          <w:b/>
          <w:bCs/>
          <w:sz w:val="24"/>
          <w:szCs w:val="24"/>
        </w:rPr>
      </w:pPr>
      <w:r>
        <w:rPr>
          <w:rFonts w:ascii="Times New Roman" w:hAnsi="Times New Roman"/>
          <w:b/>
          <w:bCs/>
          <w:sz w:val="24"/>
          <w:szCs w:val="24"/>
        </w:rPr>
        <w:t>2.1.1</w:t>
      </w:r>
      <w:r w:rsidR="00EA4591">
        <w:rPr>
          <w:rFonts w:ascii="Times New Roman" w:hAnsi="Times New Roman"/>
          <w:b/>
          <w:bCs/>
          <w:sz w:val="24"/>
          <w:szCs w:val="24"/>
        </w:rPr>
        <w:t xml:space="preserve"> </w:t>
      </w:r>
      <w:r w:rsidR="000E70CB">
        <w:rPr>
          <w:rFonts w:ascii="Times New Roman" w:hAnsi="Times New Roman"/>
          <w:b/>
          <w:bCs/>
          <w:sz w:val="24"/>
          <w:szCs w:val="24"/>
        </w:rPr>
        <w:tab/>
      </w:r>
      <w:r w:rsidR="00D476A6">
        <w:rPr>
          <w:rFonts w:ascii="Times New Roman" w:hAnsi="Times New Roman"/>
          <w:b/>
          <w:bCs/>
          <w:sz w:val="24"/>
          <w:szCs w:val="24"/>
        </w:rPr>
        <w:t xml:space="preserve">Pengertian Bank </w:t>
      </w:r>
    </w:p>
    <w:p w:rsidR="00C5469C" w:rsidRDefault="00324ED0" w:rsidP="00846365">
      <w:pPr>
        <w:spacing w:after="0" w:line="480" w:lineRule="auto"/>
        <w:ind w:firstLine="720"/>
        <w:jc w:val="both"/>
        <w:rPr>
          <w:rFonts w:ascii="Times New Roman" w:hAnsi="Times New Roman"/>
          <w:sz w:val="24"/>
          <w:szCs w:val="24"/>
        </w:rPr>
      </w:pPr>
      <w:r w:rsidRPr="002E5A17">
        <w:rPr>
          <w:rFonts w:ascii="Times New Roman" w:eastAsiaTheme="minorEastAsia" w:hAnsi="Times New Roman"/>
          <w:sz w:val="24"/>
          <w:szCs w:val="24"/>
          <w:lang w:eastAsia="zh-CN"/>
        </w:rPr>
        <w:t xml:space="preserve">Bank adalah suatu lembaga keuangan, </w:t>
      </w:r>
      <w:r w:rsidR="0068161B">
        <w:rPr>
          <w:rFonts w:ascii="Times New Roman" w:eastAsiaTheme="minorEastAsia" w:hAnsi="Times New Roman"/>
          <w:sz w:val="24"/>
          <w:szCs w:val="24"/>
          <w:lang w:eastAsia="zh-CN"/>
        </w:rPr>
        <w:t xml:space="preserve">yang berfungsi </w:t>
      </w:r>
      <w:proofErr w:type="gramStart"/>
      <w:r w:rsidR="0068161B">
        <w:rPr>
          <w:rFonts w:ascii="Times New Roman" w:eastAsiaTheme="minorEastAsia" w:hAnsi="Times New Roman"/>
          <w:sz w:val="24"/>
          <w:szCs w:val="24"/>
          <w:lang w:eastAsia="zh-CN"/>
        </w:rPr>
        <w:t>sebaga</w:t>
      </w:r>
      <w:r w:rsidR="0068161B">
        <w:rPr>
          <w:rFonts w:ascii="Times New Roman" w:eastAsiaTheme="minorEastAsia" w:hAnsi="Times New Roman"/>
          <w:sz w:val="24"/>
          <w:szCs w:val="24"/>
          <w:lang w:val="id-ID" w:eastAsia="zh-CN"/>
        </w:rPr>
        <w:t xml:space="preserve">i </w:t>
      </w:r>
      <w:r w:rsidRPr="002E5A17">
        <w:rPr>
          <w:rFonts w:ascii="Times New Roman" w:eastAsiaTheme="minorEastAsia" w:hAnsi="Times New Roman"/>
          <w:sz w:val="24"/>
          <w:szCs w:val="24"/>
          <w:lang w:eastAsia="zh-CN"/>
        </w:rPr>
        <w:t xml:space="preserve"> </w:t>
      </w:r>
      <w:r w:rsidRPr="00846BEE">
        <w:rPr>
          <w:rFonts w:ascii="Times New Roman" w:eastAsiaTheme="minorEastAsia" w:hAnsi="Times New Roman"/>
          <w:i/>
          <w:iCs/>
          <w:sz w:val="24"/>
          <w:szCs w:val="24"/>
          <w:lang w:eastAsia="zh-CN"/>
        </w:rPr>
        <w:t>financial</w:t>
      </w:r>
      <w:proofErr w:type="gramEnd"/>
      <w:r w:rsidRPr="00846BEE">
        <w:rPr>
          <w:rFonts w:ascii="Times New Roman" w:eastAsiaTheme="minorEastAsia" w:hAnsi="Times New Roman"/>
          <w:i/>
          <w:iCs/>
          <w:sz w:val="24"/>
          <w:szCs w:val="24"/>
          <w:lang w:eastAsia="zh-CN"/>
        </w:rPr>
        <w:t xml:space="preserve"> intermediary</w:t>
      </w:r>
      <w:r w:rsidRPr="002E5A17">
        <w:rPr>
          <w:rFonts w:ascii="Times New Roman" w:eastAsiaTheme="minorEastAsia" w:hAnsi="Times New Roman"/>
          <w:i/>
          <w:iCs/>
          <w:sz w:val="24"/>
          <w:szCs w:val="24"/>
          <w:lang w:eastAsia="zh-CN"/>
        </w:rPr>
        <w:t xml:space="preserve"> </w:t>
      </w:r>
      <w:r w:rsidRPr="002E5A17">
        <w:rPr>
          <w:rFonts w:ascii="Times New Roman" w:eastAsiaTheme="minorEastAsia" w:hAnsi="Times New Roman"/>
          <w:sz w:val="24"/>
          <w:szCs w:val="24"/>
          <w:lang w:eastAsia="zh-CN"/>
        </w:rPr>
        <w:t>atau perantara keuangan dari dua pihak, ya</w:t>
      </w:r>
      <w:r w:rsidR="00932D18">
        <w:rPr>
          <w:rFonts w:ascii="Times New Roman" w:eastAsiaTheme="minorEastAsia" w:hAnsi="Times New Roman"/>
          <w:sz w:val="24"/>
          <w:szCs w:val="24"/>
          <w:lang w:eastAsia="zh-CN"/>
        </w:rPr>
        <w:t>itu</w:t>
      </w:r>
      <w:r w:rsidRPr="002E5A17">
        <w:rPr>
          <w:rFonts w:ascii="Times New Roman" w:eastAsiaTheme="minorEastAsia" w:hAnsi="Times New Roman"/>
          <w:sz w:val="24"/>
          <w:szCs w:val="24"/>
          <w:lang w:eastAsia="zh-CN"/>
        </w:rPr>
        <w:t xml:space="preserve"> </w:t>
      </w:r>
      <w:r w:rsidR="0070106F">
        <w:rPr>
          <w:rFonts w:ascii="Times New Roman" w:eastAsiaTheme="minorEastAsia" w:hAnsi="Times New Roman"/>
          <w:sz w:val="24"/>
          <w:szCs w:val="24"/>
          <w:lang w:val="id-ID" w:eastAsia="zh-CN"/>
        </w:rPr>
        <w:t xml:space="preserve">antara </w:t>
      </w:r>
      <w:r w:rsidRPr="002E5A17">
        <w:rPr>
          <w:rFonts w:ascii="Times New Roman" w:eastAsiaTheme="minorEastAsia" w:hAnsi="Times New Roman"/>
          <w:sz w:val="24"/>
          <w:szCs w:val="24"/>
          <w:lang w:eastAsia="zh-CN"/>
        </w:rPr>
        <w:t>pihak</w:t>
      </w:r>
      <w:r w:rsidR="0068161B">
        <w:rPr>
          <w:rFonts w:ascii="Times New Roman" w:eastAsiaTheme="minorEastAsia" w:hAnsi="Times New Roman"/>
          <w:sz w:val="24"/>
          <w:szCs w:val="24"/>
          <w:lang w:val="id-ID" w:eastAsia="zh-CN"/>
        </w:rPr>
        <w:t xml:space="preserve"> </w:t>
      </w:r>
      <w:r w:rsidRPr="002E5A17">
        <w:rPr>
          <w:rFonts w:ascii="Times New Roman" w:eastAsiaTheme="minorEastAsia" w:hAnsi="Times New Roman"/>
          <w:sz w:val="24"/>
          <w:szCs w:val="24"/>
          <w:lang w:eastAsia="zh-CN"/>
        </w:rPr>
        <w:t xml:space="preserve"> yang </w:t>
      </w:r>
      <w:r w:rsidR="0068161B">
        <w:rPr>
          <w:rFonts w:ascii="Times New Roman" w:eastAsiaTheme="minorEastAsia" w:hAnsi="Times New Roman"/>
          <w:sz w:val="24"/>
          <w:szCs w:val="24"/>
          <w:lang w:val="id-ID" w:eastAsia="zh-CN"/>
        </w:rPr>
        <w:t xml:space="preserve"> </w:t>
      </w:r>
      <w:r w:rsidRPr="002E5A17">
        <w:rPr>
          <w:rFonts w:ascii="Times New Roman" w:eastAsiaTheme="minorEastAsia" w:hAnsi="Times New Roman"/>
          <w:sz w:val="24"/>
          <w:szCs w:val="24"/>
          <w:lang w:eastAsia="zh-CN"/>
        </w:rPr>
        <w:t>kelebihan dana</w:t>
      </w:r>
      <w:r w:rsidR="00932D18">
        <w:rPr>
          <w:rFonts w:ascii="Times New Roman" w:eastAsiaTheme="minorEastAsia" w:hAnsi="Times New Roman"/>
          <w:sz w:val="24"/>
          <w:szCs w:val="24"/>
          <w:lang w:eastAsia="zh-CN"/>
        </w:rPr>
        <w:t xml:space="preserve"> dengan</w:t>
      </w:r>
      <w:r w:rsidRPr="002E5A17">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eastAsia="zh-CN"/>
        </w:rPr>
        <w:t>yang kekurangan dana.</w:t>
      </w:r>
      <w:r>
        <w:rPr>
          <w:rFonts w:ascii="Times New Roman" w:hAnsi="Times New Roman"/>
          <w:sz w:val="24"/>
          <w:szCs w:val="24"/>
        </w:rPr>
        <w:t xml:space="preserve"> D</w:t>
      </w:r>
      <w:r w:rsidR="00C5469C">
        <w:rPr>
          <w:rFonts w:ascii="Times New Roman" w:hAnsi="Times New Roman"/>
          <w:sz w:val="24"/>
          <w:szCs w:val="24"/>
        </w:rPr>
        <w:t>alam menjalankan usahanya</w:t>
      </w:r>
      <w:r w:rsidR="0070106F">
        <w:rPr>
          <w:rFonts w:ascii="Times New Roman" w:hAnsi="Times New Roman"/>
          <w:sz w:val="24"/>
          <w:szCs w:val="24"/>
          <w:lang w:val="id-ID"/>
        </w:rPr>
        <w:t>,</w:t>
      </w:r>
      <w:r w:rsidR="00C5469C">
        <w:rPr>
          <w:rFonts w:ascii="Times New Roman" w:hAnsi="Times New Roman"/>
          <w:sz w:val="24"/>
          <w:szCs w:val="24"/>
        </w:rPr>
        <w:t xml:space="preserve"> </w:t>
      </w:r>
      <w:proofErr w:type="gramStart"/>
      <w:r w:rsidR="00C5469C">
        <w:rPr>
          <w:rFonts w:ascii="Times New Roman" w:hAnsi="Times New Roman"/>
          <w:sz w:val="24"/>
          <w:szCs w:val="24"/>
        </w:rPr>
        <w:t>dana</w:t>
      </w:r>
      <w:proofErr w:type="gramEnd"/>
      <w:r>
        <w:rPr>
          <w:rFonts w:ascii="Times New Roman" w:hAnsi="Times New Roman"/>
          <w:sz w:val="24"/>
          <w:szCs w:val="24"/>
        </w:rPr>
        <w:t xml:space="preserve"> yang berhasil di himpun</w:t>
      </w:r>
      <w:r w:rsidR="0070106F">
        <w:rPr>
          <w:rFonts w:ascii="Times New Roman" w:hAnsi="Times New Roman"/>
          <w:sz w:val="24"/>
          <w:szCs w:val="24"/>
          <w:lang w:val="id-ID"/>
        </w:rPr>
        <w:t xml:space="preserve"> oleh bank</w:t>
      </w:r>
      <w:r w:rsidR="00C5469C">
        <w:rPr>
          <w:rFonts w:ascii="Times New Roman" w:hAnsi="Times New Roman"/>
          <w:sz w:val="24"/>
          <w:szCs w:val="24"/>
        </w:rPr>
        <w:t xml:space="preserve"> dari masyarakat</w:t>
      </w:r>
      <w:r w:rsidR="0070106F">
        <w:rPr>
          <w:rFonts w:ascii="Times New Roman" w:hAnsi="Times New Roman"/>
          <w:sz w:val="24"/>
          <w:szCs w:val="24"/>
        </w:rPr>
        <w:t xml:space="preserve"> </w:t>
      </w:r>
      <w:r w:rsidR="0068161B">
        <w:rPr>
          <w:rFonts w:ascii="Times New Roman" w:hAnsi="Times New Roman"/>
          <w:sz w:val="24"/>
          <w:szCs w:val="24"/>
        </w:rPr>
        <w:t>akan</w:t>
      </w:r>
      <w:r w:rsidR="00AD414B">
        <w:rPr>
          <w:rFonts w:ascii="Times New Roman" w:hAnsi="Times New Roman"/>
          <w:sz w:val="24"/>
          <w:szCs w:val="24"/>
          <w:lang w:val="id-ID"/>
        </w:rPr>
        <w:t xml:space="preserve"> disalurkan kembali </w:t>
      </w:r>
      <w:r w:rsidR="0068161B">
        <w:rPr>
          <w:rFonts w:ascii="Times New Roman" w:hAnsi="Times New Roman"/>
          <w:sz w:val="24"/>
          <w:szCs w:val="24"/>
          <w:lang w:val="id-ID"/>
        </w:rPr>
        <w:t xml:space="preserve">dalam </w:t>
      </w:r>
      <w:r w:rsidR="00447908">
        <w:rPr>
          <w:rFonts w:ascii="Times New Roman" w:hAnsi="Times New Roman"/>
          <w:sz w:val="24"/>
          <w:szCs w:val="24"/>
        </w:rPr>
        <w:t xml:space="preserve">kredit serta </w:t>
      </w:r>
      <w:r w:rsidR="0068161B">
        <w:rPr>
          <w:rFonts w:ascii="Times New Roman" w:hAnsi="Times New Roman"/>
          <w:sz w:val="24"/>
          <w:szCs w:val="24"/>
          <w:lang w:val="id-ID"/>
        </w:rPr>
        <w:t xml:space="preserve">alternatif investasi yang </w:t>
      </w:r>
      <w:r>
        <w:rPr>
          <w:rFonts w:ascii="Times New Roman" w:hAnsi="Times New Roman"/>
          <w:sz w:val="24"/>
          <w:szCs w:val="24"/>
        </w:rPr>
        <w:t>menguntungkan.</w:t>
      </w:r>
      <w:r w:rsidR="00AD414B">
        <w:rPr>
          <w:rFonts w:ascii="Times New Roman" w:hAnsi="Times New Roman"/>
          <w:sz w:val="24"/>
          <w:szCs w:val="24"/>
          <w:lang w:val="id-ID"/>
        </w:rPr>
        <w:t xml:space="preserve"> </w:t>
      </w:r>
    </w:p>
    <w:p w:rsidR="00C5469C" w:rsidRDefault="00846BEE" w:rsidP="00846365">
      <w:pPr>
        <w:spacing w:after="0" w:line="480" w:lineRule="auto"/>
        <w:ind w:firstLine="720"/>
        <w:jc w:val="both"/>
        <w:rPr>
          <w:rFonts w:ascii="Times New Roman" w:hAnsi="Times New Roman"/>
          <w:sz w:val="24"/>
          <w:szCs w:val="24"/>
        </w:rPr>
      </w:pPr>
      <w:r>
        <w:rPr>
          <w:rFonts w:ascii="Times New Roman" w:hAnsi="Times New Roman"/>
          <w:sz w:val="24"/>
          <w:szCs w:val="24"/>
          <w:lang w:val="id-ID"/>
        </w:rPr>
        <w:t>M</w:t>
      </w:r>
      <w:r w:rsidR="00624702">
        <w:rPr>
          <w:rFonts w:ascii="Times New Roman" w:hAnsi="Times New Roman"/>
          <w:sz w:val="24"/>
          <w:szCs w:val="24"/>
          <w:lang w:val="sv-SE"/>
        </w:rPr>
        <w:t xml:space="preserve">enurut </w:t>
      </w:r>
      <w:r w:rsidR="007A0EA8">
        <w:rPr>
          <w:rFonts w:ascii="Times New Roman" w:hAnsi="Times New Roman"/>
          <w:sz w:val="24"/>
          <w:szCs w:val="24"/>
        </w:rPr>
        <w:t>Kasmir</w:t>
      </w:r>
      <w:r w:rsidR="00624702">
        <w:rPr>
          <w:rFonts w:ascii="Times New Roman" w:hAnsi="Times New Roman"/>
          <w:sz w:val="24"/>
          <w:szCs w:val="24"/>
        </w:rPr>
        <w:t xml:space="preserve"> (20</w:t>
      </w:r>
      <w:r w:rsidR="00277DDB">
        <w:rPr>
          <w:rFonts w:ascii="Times New Roman" w:hAnsi="Times New Roman"/>
          <w:sz w:val="24"/>
          <w:szCs w:val="24"/>
        </w:rPr>
        <w:t>12</w:t>
      </w:r>
      <w:r w:rsidR="00624702">
        <w:rPr>
          <w:rFonts w:ascii="Times New Roman" w:hAnsi="Times New Roman"/>
          <w:sz w:val="24"/>
          <w:szCs w:val="24"/>
        </w:rPr>
        <w:t>:</w:t>
      </w:r>
      <w:r w:rsidR="009677F1">
        <w:rPr>
          <w:rFonts w:ascii="Times New Roman" w:hAnsi="Times New Roman"/>
          <w:sz w:val="24"/>
          <w:szCs w:val="24"/>
        </w:rPr>
        <w:t>12</w:t>
      </w:r>
      <w:r w:rsidR="00624702">
        <w:rPr>
          <w:rFonts w:ascii="Times New Roman" w:hAnsi="Times New Roman"/>
          <w:sz w:val="24"/>
          <w:szCs w:val="24"/>
        </w:rPr>
        <w:t>) b</w:t>
      </w:r>
      <w:r w:rsidR="00624702" w:rsidRPr="00C256D1">
        <w:rPr>
          <w:rFonts w:ascii="Times New Roman" w:hAnsi="Times New Roman"/>
          <w:sz w:val="24"/>
          <w:szCs w:val="24"/>
        </w:rPr>
        <w:t xml:space="preserve">ank adalah </w:t>
      </w:r>
      <w:r w:rsidR="007A0EA8">
        <w:rPr>
          <w:rFonts w:ascii="Times New Roman" w:hAnsi="Times New Roman"/>
          <w:sz w:val="24"/>
          <w:szCs w:val="24"/>
        </w:rPr>
        <w:t>lembaga keuangan yang kegiatan utamanya adalah menghimpun dana dari masyarakat dan menyalurkannya kembali dana tersebut kepada m</w:t>
      </w:r>
      <w:r w:rsidR="009677F1">
        <w:rPr>
          <w:rFonts w:ascii="Times New Roman" w:hAnsi="Times New Roman"/>
          <w:sz w:val="24"/>
          <w:szCs w:val="24"/>
        </w:rPr>
        <w:t>a</w:t>
      </w:r>
      <w:r w:rsidR="007A0EA8">
        <w:rPr>
          <w:rFonts w:ascii="Times New Roman" w:hAnsi="Times New Roman"/>
          <w:sz w:val="24"/>
          <w:szCs w:val="24"/>
        </w:rPr>
        <w:t>syarakat serta memberikan jasa-jasa bank lainnya</w:t>
      </w:r>
      <w:r w:rsidR="009677F1">
        <w:rPr>
          <w:rFonts w:ascii="Times New Roman" w:hAnsi="Times New Roman"/>
          <w:sz w:val="24"/>
          <w:szCs w:val="24"/>
        </w:rPr>
        <w:t xml:space="preserve"> dan dis</w:t>
      </w:r>
      <w:r w:rsidR="007F1B0E">
        <w:rPr>
          <w:rFonts w:ascii="Times New Roman" w:hAnsi="Times New Roman"/>
          <w:sz w:val="24"/>
          <w:szCs w:val="24"/>
        </w:rPr>
        <w:t>i</w:t>
      </w:r>
      <w:r w:rsidR="009677F1">
        <w:rPr>
          <w:rFonts w:ascii="Times New Roman" w:hAnsi="Times New Roman"/>
          <w:sz w:val="24"/>
          <w:szCs w:val="24"/>
        </w:rPr>
        <w:t>mpulkan secara sederhana bahwa bank merupakan perusahaan yang bergerak dalam bidang keuangan</w:t>
      </w:r>
      <w:r w:rsidR="00624702" w:rsidRPr="00C256D1">
        <w:rPr>
          <w:rFonts w:ascii="Times New Roman" w:hAnsi="Times New Roman"/>
          <w:sz w:val="24"/>
          <w:szCs w:val="24"/>
        </w:rPr>
        <w:t>.</w:t>
      </w:r>
      <w:r>
        <w:rPr>
          <w:rFonts w:ascii="Times New Roman" w:hAnsi="Times New Roman"/>
          <w:sz w:val="24"/>
          <w:szCs w:val="24"/>
          <w:lang w:val="id-ID"/>
        </w:rPr>
        <w:t xml:space="preserve"> Sedangkan</w:t>
      </w:r>
      <w:r w:rsidR="00340B94">
        <w:rPr>
          <w:rFonts w:ascii="Times New Roman" w:hAnsi="Times New Roman"/>
          <w:sz w:val="24"/>
          <w:szCs w:val="24"/>
        </w:rPr>
        <w:t xml:space="preserve"> </w:t>
      </w:r>
      <w:r>
        <w:rPr>
          <w:rFonts w:ascii="Times New Roman" w:hAnsi="Times New Roman"/>
          <w:sz w:val="24"/>
          <w:szCs w:val="24"/>
          <w:lang w:val="id-ID"/>
        </w:rPr>
        <w:t>p</w:t>
      </w:r>
      <w:r w:rsidR="00C5469C">
        <w:rPr>
          <w:rFonts w:ascii="Times New Roman" w:hAnsi="Times New Roman"/>
          <w:sz w:val="24"/>
          <w:szCs w:val="24"/>
        </w:rPr>
        <w:t>engertian bank menurut UU No</w:t>
      </w:r>
      <w:r w:rsidR="00276562">
        <w:rPr>
          <w:rFonts w:ascii="Times New Roman" w:hAnsi="Times New Roman"/>
          <w:sz w:val="24"/>
          <w:szCs w:val="24"/>
        </w:rPr>
        <w:t xml:space="preserve">.7 tahun 1992 </w:t>
      </w:r>
      <w:r w:rsidR="00C5469C">
        <w:rPr>
          <w:rFonts w:ascii="Times New Roman" w:hAnsi="Times New Roman"/>
          <w:sz w:val="24"/>
          <w:szCs w:val="24"/>
        </w:rPr>
        <w:t>sebagaimana telah diubah dengan UU No.10 Tahun 1998</w:t>
      </w:r>
      <w:r w:rsidR="00932D18">
        <w:rPr>
          <w:rFonts w:ascii="Times New Roman" w:hAnsi="Times New Roman"/>
          <w:sz w:val="24"/>
          <w:szCs w:val="24"/>
        </w:rPr>
        <w:t xml:space="preserve">  adalah sebagai berikut</w:t>
      </w:r>
      <w:r w:rsidR="00276562">
        <w:rPr>
          <w:rFonts w:ascii="Times New Roman" w:hAnsi="Times New Roman"/>
          <w:sz w:val="24"/>
          <w:szCs w:val="24"/>
        </w:rPr>
        <w:t>:</w:t>
      </w:r>
    </w:p>
    <w:p w:rsidR="00C5469C" w:rsidRPr="006058BE" w:rsidRDefault="00C5469C" w:rsidP="006D2688">
      <w:pPr>
        <w:pStyle w:val="ListParagraph"/>
        <w:numPr>
          <w:ilvl w:val="0"/>
          <w:numId w:val="24"/>
        </w:numPr>
        <w:spacing w:line="480" w:lineRule="auto"/>
        <w:jc w:val="both"/>
        <w:rPr>
          <w:rFonts w:ascii="Times New Roman" w:hAnsi="Times New Roman"/>
          <w:sz w:val="24"/>
          <w:szCs w:val="24"/>
        </w:rPr>
      </w:pPr>
      <w:r w:rsidRPr="006058BE">
        <w:rPr>
          <w:rFonts w:ascii="Times New Roman" w:hAnsi="Times New Roman"/>
          <w:sz w:val="24"/>
          <w:szCs w:val="24"/>
        </w:rPr>
        <w:t xml:space="preserve">Bank adalah badan usaha yang menghimpun </w:t>
      </w:r>
      <w:proofErr w:type="gramStart"/>
      <w:r w:rsidRPr="006058BE">
        <w:rPr>
          <w:rFonts w:ascii="Times New Roman" w:hAnsi="Times New Roman"/>
          <w:sz w:val="24"/>
          <w:szCs w:val="24"/>
        </w:rPr>
        <w:t>dana</w:t>
      </w:r>
      <w:proofErr w:type="gramEnd"/>
      <w:r w:rsidRPr="006058BE">
        <w:rPr>
          <w:rFonts w:ascii="Times New Roman" w:hAnsi="Times New Roman"/>
          <w:sz w:val="24"/>
          <w:szCs w:val="24"/>
        </w:rPr>
        <w:t xml:space="preserve"> dari masyarakat dalam bentuk simpanan dan menyalurkannya kepada masyarakat dalam bentuk kredit dan atau bentuk-bentuk lainnya dalam rangka meningkatkan taraf</w:t>
      </w:r>
      <w:r w:rsidR="000E70CB">
        <w:rPr>
          <w:rFonts w:ascii="Times New Roman" w:hAnsi="Times New Roman"/>
          <w:sz w:val="24"/>
          <w:szCs w:val="24"/>
        </w:rPr>
        <w:t xml:space="preserve"> hidup rakyat banyak</w:t>
      </w:r>
      <w:r w:rsidRPr="006058BE">
        <w:rPr>
          <w:rFonts w:ascii="Times New Roman" w:hAnsi="Times New Roman"/>
          <w:sz w:val="24"/>
          <w:szCs w:val="24"/>
        </w:rPr>
        <w:t>.</w:t>
      </w:r>
    </w:p>
    <w:p w:rsidR="00C5469C" w:rsidRPr="006058BE" w:rsidRDefault="00C5469C" w:rsidP="00846365">
      <w:pPr>
        <w:pStyle w:val="ListParagraph"/>
        <w:numPr>
          <w:ilvl w:val="0"/>
          <w:numId w:val="24"/>
        </w:numPr>
        <w:spacing w:line="480" w:lineRule="auto"/>
        <w:jc w:val="both"/>
        <w:rPr>
          <w:rFonts w:ascii="Times New Roman" w:hAnsi="Times New Roman"/>
          <w:sz w:val="24"/>
          <w:szCs w:val="24"/>
        </w:rPr>
      </w:pPr>
      <w:r w:rsidRPr="006058BE">
        <w:rPr>
          <w:rFonts w:ascii="Times New Roman" w:hAnsi="Times New Roman"/>
          <w:sz w:val="24"/>
          <w:szCs w:val="24"/>
        </w:rPr>
        <w:lastRenderedPageBreak/>
        <w:t>Bank umum adalah bank yang melaksanakan kegiatan usaha secara konvensional dan atau berdasarkan prinsip syariah yang dalam kegiatannya memberikan j</w:t>
      </w:r>
      <w:r w:rsidR="000E70CB">
        <w:rPr>
          <w:rFonts w:ascii="Times New Roman" w:hAnsi="Times New Roman"/>
          <w:sz w:val="24"/>
          <w:szCs w:val="24"/>
        </w:rPr>
        <w:t>asa dalam lalulintas pembayaran</w:t>
      </w:r>
      <w:r w:rsidRPr="006058BE">
        <w:rPr>
          <w:rFonts w:ascii="Times New Roman" w:hAnsi="Times New Roman"/>
          <w:sz w:val="24"/>
          <w:szCs w:val="24"/>
        </w:rPr>
        <w:t>.</w:t>
      </w:r>
    </w:p>
    <w:p w:rsidR="00C5469C" w:rsidRPr="006058BE" w:rsidRDefault="00C5469C" w:rsidP="000125AB">
      <w:pPr>
        <w:pStyle w:val="ListParagraph"/>
        <w:numPr>
          <w:ilvl w:val="0"/>
          <w:numId w:val="24"/>
        </w:numPr>
        <w:spacing w:after="0" w:line="480" w:lineRule="auto"/>
        <w:jc w:val="both"/>
        <w:rPr>
          <w:rFonts w:ascii="Times New Roman" w:hAnsi="Times New Roman"/>
          <w:sz w:val="24"/>
          <w:szCs w:val="24"/>
        </w:rPr>
      </w:pPr>
      <w:r w:rsidRPr="006058BE">
        <w:rPr>
          <w:rFonts w:ascii="Times New Roman" w:hAnsi="Times New Roman"/>
          <w:sz w:val="24"/>
          <w:szCs w:val="24"/>
        </w:rPr>
        <w:t>Bank Perkreditan Rakyat adalah bank yang melaksanakan kegiatan usaha secara konvensional atau berdasarkan prinsip syariah yang dalam kegiatanya tidak memberikan ja</w:t>
      </w:r>
      <w:r w:rsidR="000E70CB">
        <w:rPr>
          <w:rFonts w:ascii="Times New Roman" w:hAnsi="Times New Roman"/>
          <w:sz w:val="24"/>
          <w:szCs w:val="24"/>
        </w:rPr>
        <w:t>sa dalam lalu lintas pembayaran</w:t>
      </w:r>
      <w:r w:rsidRPr="006058BE">
        <w:rPr>
          <w:rFonts w:ascii="Times New Roman" w:hAnsi="Times New Roman"/>
          <w:sz w:val="24"/>
          <w:szCs w:val="24"/>
        </w:rPr>
        <w:t>.</w:t>
      </w:r>
    </w:p>
    <w:p w:rsidR="00AD414B" w:rsidRPr="00AD414B" w:rsidRDefault="00276562" w:rsidP="000125AB">
      <w:pPr>
        <w:tabs>
          <w:tab w:val="left" w:pos="709"/>
        </w:tabs>
        <w:spacing w:after="0" w:line="480" w:lineRule="auto"/>
        <w:ind w:firstLine="720"/>
        <w:jc w:val="both"/>
        <w:rPr>
          <w:rFonts w:ascii="Times New Roman" w:hAnsi="Times New Roman"/>
          <w:iCs/>
          <w:sz w:val="24"/>
          <w:szCs w:val="24"/>
          <w:shd w:val="clear" w:color="auto" w:fill="FFFFFF"/>
          <w:lang w:val="id-ID"/>
        </w:rPr>
      </w:pPr>
      <w:r w:rsidRPr="006F3BA5">
        <w:rPr>
          <w:rFonts w:ascii="Times New Roman" w:hAnsi="Times New Roman"/>
          <w:iCs/>
          <w:sz w:val="24"/>
          <w:szCs w:val="24"/>
          <w:shd w:val="clear" w:color="auto" w:fill="FFFFFF"/>
        </w:rPr>
        <w:t>Dari</w:t>
      </w:r>
      <w:r>
        <w:rPr>
          <w:rFonts w:ascii="Times New Roman" w:hAnsi="Times New Roman"/>
          <w:iCs/>
          <w:sz w:val="24"/>
          <w:szCs w:val="24"/>
          <w:shd w:val="clear" w:color="auto" w:fill="FFFFFF"/>
        </w:rPr>
        <w:t xml:space="preserve"> beberapa</w:t>
      </w:r>
      <w:r w:rsidRPr="006F3BA5">
        <w:rPr>
          <w:rFonts w:ascii="Times New Roman" w:hAnsi="Times New Roman"/>
          <w:iCs/>
          <w:sz w:val="24"/>
          <w:szCs w:val="24"/>
          <w:shd w:val="clear" w:color="auto" w:fill="FFFFFF"/>
        </w:rPr>
        <w:t xml:space="preserve"> penge</w:t>
      </w:r>
      <w:r w:rsidR="00546791">
        <w:rPr>
          <w:rFonts w:ascii="Times New Roman" w:hAnsi="Times New Roman"/>
          <w:iCs/>
          <w:sz w:val="24"/>
          <w:szCs w:val="24"/>
          <w:shd w:val="clear" w:color="auto" w:fill="FFFFFF"/>
        </w:rPr>
        <w:t xml:space="preserve">rtian diatas dapat disimpulkan </w:t>
      </w:r>
      <w:r w:rsidR="00546791">
        <w:rPr>
          <w:rFonts w:ascii="Times New Roman" w:hAnsi="Times New Roman"/>
          <w:iCs/>
          <w:sz w:val="24"/>
          <w:szCs w:val="24"/>
          <w:shd w:val="clear" w:color="auto" w:fill="FFFFFF"/>
          <w:lang w:val="id-ID"/>
        </w:rPr>
        <w:t>b</w:t>
      </w:r>
      <w:r w:rsidR="00546791">
        <w:rPr>
          <w:rFonts w:ascii="Times New Roman" w:hAnsi="Times New Roman"/>
          <w:iCs/>
          <w:sz w:val="24"/>
          <w:szCs w:val="24"/>
          <w:shd w:val="clear" w:color="auto" w:fill="FFFFFF"/>
        </w:rPr>
        <w:t xml:space="preserve">ahwa </w:t>
      </w:r>
      <w:r w:rsidR="007A0EA8">
        <w:rPr>
          <w:rFonts w:ascii="Times New Roman" w:hAnsi="Times New Roman"/>
          <w:iCs/>
          <w:sz w:val="24"/>
          <w:szCs w:val="24"/>
          <w:shd w:val="clear" w:color="auto" w:fill="FFFFFF"/>
        </w:rPr>
        <w:t>b</w:t>
      </w:r>
      <w:r w:rsidRPr="006F3BA5">
        <w:rPr>
          <w:rFonts w:ascii="Times New Roman" w:hAnsi="Times New Roman"/>
          <w:iCs/>
          <w:sz w:val="24"/>
          <w:szCs w:val="24"/>
          <w:shd w:val="clear" w:color="auto" w:fill="FFFFFF"/>
        </w:rPr>
        <w:t>ank adalah suatu lembaga</w:t>
      </w:r>
      <w:r>
        <w:rPr>
          <w:rFonts w:ascii="Times New Roman" w:hAnsi="Times New Roman"/>
          <w:iCs/>
          <w:sz w:val="24"/>
          <w:szCs w:val="24"/>
          <w:shd w:val="clear" w:color="auto" w:fill="FFFFFF"/>
        </w:rPr>
        <w:t xml:space="preserve"> keuangan</w:t>
      </w:r>
      <w:r w:rsidRPr="006F3BA5">
        <w:rPr>
          <w:rFonts w:ascii="Times New Roman" w:hAnsi="Times New Roman"/>
          <w:iCs/>
          <w:sz w:val="24"/>
          <w:szCs w:val="24"/>
          <w:shd w:val="clear" w:color="auto" w:fill="FFFFFF"/>
        </w:rPr>
        <w:t xml:space="preserve"> yang berperan sebagai perantara keuangan (</w:t>
      </w:r>
      <w:r w:rsidRPr="006D7124">
        <w:rPr>
          <w:rFonts w:ascii="Times New Roman" w:hAnsi="Times New Roman"/>
          <w:i/>
          <w:iCs/>
          <w:sz w:val="24"/>
          <w:szCs w:val="24"/>
          <w:shd w:val="clear" w:color="auto" w:fill="FFFFFF"/>
        </w:rPr>
        <w:t>financial intermediary</w:t>
      </w:r>
      <w:r w:rsidR="006058BE">
        <w:rPr>
          <w:rFonts w:ascii="Times New Roman" w:hAnsi="Times New Roman"/>
          <w:iCs/>
          <w:sz w:val="24"/>
          <w:szCs w:val="24"/>
          <w:shd w:val="clear" w:color="auto" w:fill="FFFFFF"/>
        </w:rPr>
        <w:t>) antara pihak-</w:t>
      </w:r>
      <w:r w:rsidRPr="006F3BA5">
        <w:rPr>
          <w:rFonts w:ascii="Times New Roman" w:hAnsi="Times New Roman"/>
          <w:iCs/>
          <w:sz w:val="24"/>
          <w:szCs w:val="24"/>
          <w:shd w:val="clear" w:color="auto" w:fill="FFFFFF"/>
        </w:rPr>
        <w:t xml:space="preserve">pihak yang memiliki kelebihan </w:t>
      </w:r>
      <w:proofErr w:type="gramStart"/>
      <w:r w:rsidRPr="006F3BA5">
        <w:rPr>
          <w:rFonts w:ascii="Times New Roman" w:hAnsi="Times New Roman"/>
          <w:iCs/>
          <w:sz w:val="24"/>
          <w:szCs w:val="24"/>
          <w:shd w:val="clear" w:color="auto" w:fill="FFFFFF"/>
        </w:rPr>
        <w:t>dana</w:t>
      </w:r>
      <w:proofErr w:type="gramEnd"/>
      <w:r w:rsidRPr="006F3BA5">
        <w:rPr>
          <w:rFonts w:ascii="Times New Roman" w:hAnsi="Times New Roman"/>
          <w:iCs/>
          <w:sz w:val="24"/>
          <w:szCs w:val="24"/>
          <w:shd w:val="clear" w:color="auto" w:fill="FFFFFF"/>
        </w:rPr>
        <w:t> (</w:t>
      </w:r>
      <w:r w:rsidRPr="006D7124">
        <w:rPr>
          <w:rFonts w:ascii="Times New Roman" w:hAnsi="Times New Roman"/>
          <w:i/>
          <w:iCs/>
          <w:sz w:val="24"/>
          <w:szCs w:val="24"/>
          <w:shd w:val="clear" w:color="auto" w:fill="FFFFFF"/>
        </w:rPr>
        <w:t>surplus of funds</w:t>
      </w:r>
      <w:r w:rsidR="009677F1">
        <w:rPr>
          <w:rFonts w:ascii="Times New Roman" w:hAnsi="Times New Roman"/>
          <w:iCs/>
          <w:sz w:val="24"/>
          <w:szCs w:val="24"/>
          <w:shd w:val="clear" w:color="auto" w:fill="FFFFFF"/>
        </w:rPr>
        <w:t xml:space="preserve">) </w:t>
      </w:r>
      <w:r w:rsidR="00F91A9A">
        <w:rPr>
          <w:rFonts w:ascii="Times New Roman" w:hAnsi="Times New Roman"/>
          <w:iCs/>
          <w:sz w:val="24"/>
          <w:szCs w:val="24"/>
          <w:shd w:val="clear" w:color="auto" w:fill="FFFFFF"/>
        </w:rPr>
        <w:t>kepada</w:t>
      </w:r>
      <w:r w:rsidR="006058BE">
        <w:rPr>
          <w:rFonts w:ascii="Times New Roman" w:hAnsi="Times New Roman"/>
          <w:iCs/>
          <w:sz w:val="24"/>
          <w:szCs w:val="24"/>
          <w:shd w:val="clear" w:color="auto" w:fill="FFFFFF"/>
        </w:rPr>
        <w:t xml:space="preserve"> pihak-</w:t>
      </w:r>
      <w:r w:rsidRPr="006F3BA5">
        <w:rPr>
          <w:rFonts w:ascii="Times New Roman" w:hAnsi="Times New Roman"/>
          <w:iCs/>
          <w:sz w:val="24"/>
          <w:szCs w:val="24"/>
          <w:shd w:val="clear" w:color="auto" w:fill="FFFFFF"/>
        </w:rPr>
        <w:t>pihak yang mem</w:t>
      </w:r>
      <w:r>
        <w:rPr>
          <w:rFonts w:ascii="Times New Roman" w:hAnsi="Times New Roman"/>
          <w:iCs/>
          <w:sz w:val="24"/>
          <w:szCs w:val="24"/>
          <w:shd w:val="clear" w:color="auto" w:fill="FFFFFF"/>
        </w:rPr>
        <w:t>erlukan dana (</w:t>
      </w:r>
      <w:r w:rsidRPr="006D7124">
        <w:rPr>
          <w:rFonts w:ascii="Times New Roman" w:hAnsi="Times New Roman"/>
          <w:i/>
          <w:iCs/>
          <w:sz w:val="24"/>
          <w:szCs w:val="24"/>
          <w:shd w:val="clear" w:color="auto" w:fill="FFFFFF"/>
        </w:rPr>
        <w:t>deficit of funds</w:t>
      </w:r>
      <w:r>
        <w:rPr>
          <w:rFonts w:ascii="Times New Roman" w:hAnsi="Times New Roman"/>
          <w:iCs/>
          <w:sz w:val="24"/>
          <w:szCs w:val="24"/>
          <w:shd w:val="clear" w:color="auto" w:fill="FFFFFF"/>
        </w:rPr>
        <w:t>)</w:t>
      </w:r>
      <w:r w:rsidR="007A0EA8">
        <w:rPr>
          <w:rFonts w:ascii="Times New Roman" w:hAnsi="Times New Roman"/>
          <w:iCs/>
          <w:sz w:val="24"/>
          <w:szCs w:val="24"/>
          <w:shd w:val="clear" w:color="auto" w:fill="FFFFFF"/>
        </w:rPr>
        <w:t>. S</w:t>
      </w:r>
      <w:r>
        <w:rPr>
          <w:rFonts w:ascii="Times New Roman" w:hAnsi="Times New Roman"/>
          <w:iCs/>
          <w:sz w:val="24"/>
          <w:szCs w:val="24"/>
          <w:shd w:val="clear" w:color="auto" w:fill="FFFFFF"/>
        </w:rPr>
        <w:t>ebagai komitmen awal didirikannya bank, maka arah yang dituju oleh setiap bank adalah tidak hanya</w:t>
      </w:r>
      <w:r w:rsidR="0068161B">
        <w:rPr>
          <w:rFonts w:ascii="Times New Roman" w:hAnsi="Times New Roman"/>
          <w:iCs/>
          <w:sz w:val="24"/>
          <w:szCs w:val="24"/>
          <w:shd w:val="clear" w:color="auto" w:fill="FFFFFF"/>
        </w:rPr>
        <w:t xml:space="preserve"> untu</w:t>
      </w:r>
      <w:r w:rsidR="000E70CB">
        <w:rPr>
          <w:rFonts w:ascii="Times New Roman" w:hAnsi="Times New Roman"/>
          <w:iCs/>
          <w:sz w:val="24"/>
          <w:szCs w:val="24"/>
          <w:shd w:val="clear" w:color="auto" w:fill="FFFFFF"/>
          <w:lang w:val="id-ID"/>
        </w:rPr>
        <w:t>k</w:t>
      </w:r>
      <w:r w:rsidR="000E70CB">
        <w:rPr>
          <w:rFonts w:ascii="Times New Roman" w:hAnsi="Times New Roman"/>
          <w:iCs/>
          <w:sz w:val="24"/>
          <w:szCs w:val="24"/>
          <w:shd w:val="clear" w:color="auto" w:fill="FFFFFF"/>
        </w:rPr>
        <w:t xml:space="preserve"> </w:t>
      </w:r>
      <w:r w:rsidR="0068161B">
        <w:rPr>
          <w:rFonts w:ascii="Times New Roman" w:hAnsi="Times New Roman"/>
          <w:iCs/>
          <w:sz w:val="24"/>
          <w:szCs w:val="24"/>
          <w:shd w:val="clear" w:color="auto" w:fill="FFFFFF"/>
        </w:rPr>
        <w:t>memperoleh</w:t>
      </w:r>
      <w:r w:rsidR="0068161B">
        <w:rPr>
          <w:rFonts w:ascii="Times New Roman" w:hAnsi="Times New Roman"/>
          <w:iCs/>
          <w:sz w:val="24"/>
          <w:szCs w:val="24"/>
          <w:shd w:val="clear" w:color="auto" w:fill="FFFFFF"/>
          <w:lang w:val="id-ID"/>
        </w:rPr>
        <w:t xml:space="preserve"> </w:t>
      </w:r>
      <w:r>
        <w:rPr>
          <w:rFonts w:ascii="Times New Roman" w:hAnsi="Times New Roman"/>
          <w:iCs/>
          <w:sz w:val="24"/>
          <w:szCs w:val="24"/>
          <w:shd w:val="clear" w:color="auto" w:fill="FFFFFF"/>
        </w:rPr>
        <w:t>keuntungan</w:t>
      </w:r>
      <w:r w:rsidR="007A0EA8">
        <w:rPr>
          <w:rFonts w:ascii="Times New Roman" w:hAnsi="Times New Roman"/>
          <w:iCs/>
          <w:sz w:val="24"/>
          <w:szCs w:val="24"/>
          <w:shd w:val="clear" w:color="auto" w:fill="FFFFFF"/>
        </w:rPr>
        <w:t xml:space="preserve"> semata</w:t>
      </w:r>
      <w:r w:rsidR="00F91A9A">
        <w:rPr>
          <w:rFonts w:ascii="Times New Roman" w:hAnsi="Times New Roman"/>
          <w:iCs/>
          <w:sz w:val="24"/>
          <w:szCs w:val="24"/>
          <w:shd w:val="clear" w:color="auto" w:fill="FFFFFF"/>
        </w:rPr>
        <w:t>,</w:t>
      </w:r>
      <w:r w:rsidR="0068161B">
        <w:rPr>
          <w:rFonts w:ascii="Times New Roman" w:hAnsi="Times New Roman"/>
          <w:iCs/>
          <w:sz w:val="24"/>
          <w:szCs w:val="24"/>
          <w:shd w:val="clear" w:color="auto" w:fill="FFFFFF"/>
        </w:rPr>
        <w:t xml:space="preserve"> namun</w:t>
      </w:r>
      <w:r w:rsidR="0068161B">
        <w:rPr>
          <w:rFonts w:ascii="Times New Roman" w:hAnsi="Times New Roman"/>
          <w:iCs/>
          <w:sz w:val="24"/>
          <w:szCs w:val="24"/>
          <w:shd w:val="clear" w:color="auto" w:fill="FFFFFF"/>
          <w:lang w:val="id-ID"/>
        </w:rPr>
        <w:t xml:space="preserve"> </w:t>
      </w:r>
      <w:r>
        <w:rPr>
          <w:rFonts w:ascii="Times New Roman" w:hAnsi="Times New Roman"/>
          <w:iCs/>
          <w:sz w:val="24"/>
          <w:szCs w:val="24"/>
          <w:shd w:val="clear" w:color="auto" w:fill="FFFFFF"/>
        </w:rPr>
        <w:t xml:space="preserve">tujuan utamanya adalah untuk </w:t>
      </w:r>
      <w:r w:rsidR="00F91A9A">
        <w:rPr>
          <w:rFonts w:ascii="Times New Roman" w:hAnsi="Times New Roman"/>
          <w:iCs/>
          <w:sz w:val="24"/>
          <w:szCs w:val="24"/>
          <w:shd w:val="clear" w:color="auto" w:fill="FFFFFF"/>
        </w:rPr>
        <w:t>meningkatkan</w:t>
      </w:r>
      <w:r w:rsidR="009677F1">
        <w:rPr>
          <w:rFonts w:ascii="Times New Roman" w:hAnsi="Times New Roman"/>
          <w:iCs/>
          <w:sz w:val="24"/>
          <w:szCs w:val="24"/>
          <w:shd w:val="clear" w:color="auto" w:fill="FFFFFF"/>
        </w:rPr>
        <w:t xml:space="preserve"> </w:t>
      </w:r>
      <w:r>
        <w:rPr>
          <w:rFonts w:ascii="Times New Roman" w:hAnsi="Times New Roman"/>
          <w:iCs/>
          <w:sz w:val="24"/>
          <w:szCs w:val="24"/>
          <w:shd w:val="clear" w:color="auto" w:fill="FFFFFF"/>
        </w:rPr>
        <w:t>taraf hidup masyarakat</w:t>
      </w:r>
      <w:r w:rsidR="0068161B">
        <w:rPr>
          <w:rFonts w:ascii="Times New Roman" w:hAnsi="Times New Roman"/>
          <w:iCs/>
          <w:sz w:val="24"/>
          <w:szCs w:val="24"/>
          <w:shd w:val="clear" w:color="auto" w:fill="FFFFFF"/>
        </w:rPr>
        <w:t xml:space="preserve"> dan perekonomian ke</w:t>
      </w:r>
      <w:r w:rsidR="0070106F">
        <w:rPr>
          <w:rFonts w:ascii="Times New Roman" w:hAnsi="Times New Roman"/>
          <w:iCs/>
          <w:sz w:val="24"/>
          <w:szCs w:val="24"/>
          <w:shd w:val="clear" w:color="auto" w:fill="FFFFFF"/>
          <w:lang w:val="id-ID"/>
        </w:rPr>
        <w:t>a</w:t>
      </w:r>
      <w:r w:rsidR="0004722E">
        <w:rPr>
          <w:rFonts w:ascii="Times New Roman" w:hAnsi="Times New Roman"/>
          <w:iCs/>
          <w:sz w:val="24"/>
          <w:szCs w:val="24"/>
          <w:shd w:val="clear" w:color="auto" w:fill="FFFFFF"/>
        </w:rPr>
        <w:t xml:space="preserve">rah </w:t>
      </w:r>
      <w:proofErr w:type="gramStart"/>
      <w:r w:rsidR="0004722E">
        <w:rPr>
          <w:rFonts w:ascii="Times New Roman" w:hAnsi="Times New Roman"/>
          <w:iCs/>
          <w:sz w:val="24"/>
          <w:szCs w:val="24"/>
          <w:shd w:val="clear" w:color="auto" w:fill="FFFFFF"/>
        </w:rPr>
        <w:t>yang</w:t>
      </w:r>
      <w:r w:rsidR="0068161B">
        <w:rPr>
          <w:rFonts w:ascii="Times New Roman" w:hAnsi="Times New Roman"/>
          <w:iCs/>
          <w:sz w:val="24"/>
          <w:szCs w:val="24"/>
          <w:shd w:val="clear" w:color="auto" w:fill="FFFFFF"/>
          <w:lang w:val="id-ID"/>
        </w:rPr>
        <w:t xml:space="preserve"> </w:t>
      </w:r>
      <w:r w:rsidR="0004722E">
        <w:rPr>
          <w:rFonts w:ascii="Times New Roman" w:hAnsi="Times New Roman"/>
          <w:iCs/>
          <w:sz w:val="24"/>
          <w:szCs w:val="24"/>
          <w:shd w:val="clear" w:color="auto" w:fill="FFFFFF"/>
        </w:rPr>
        <w:t xml:space="preserve"> lebih</w:t>
      </w:r>
      <w:proofErr w:type="gramEnd"/>
      <w:r w:rsidR="0004722E">
        <w:rPr>
          <w:rFonts w:ascii="Times New Roman" w:hAnsi="Times New Roman"/>
          <w:iCs/>
          <w:sz w:val="24"/>
          <w:szCs w:val="24"/>
          <w:shd w:val="clear" w:color="auto" w:fill="FFFFFF"/>
        </w:rPr>
        <w:t xml:space="preserve"> baik</w:t>
      </w:r>
      <w:r w:rsidR="00340B94">
        <w:rPr>
          <w:rFonts w:ascii="Times New Roman" w:hAnsi="Times New Roman"/>
          <w:iCs/>
          <w:sz w:val="24"/>
          <w:szCs w:val="24"/>
          <w:shd w:val="clear" w:color="auto" w:fill="FFFFFF"/>
        </w:rPr>
        <w:t>.</w:t>
      </w:r>
    </w:p>
    <w:p w:rsidR="00A323F5" w:rsidRDefault="00846BEE" w:rsidP="0004722E">
      <w:pPr>
        <w:pStyle w:val="NoSpacing"/>
        <w:spacing w:line="480" w:lineRule="auto"/>
        <w:ind w:firstLine="720"/>
        <w:jc w:val="both"/>
        <w:rPr>
          <w:rFonts w:ascii="Times New Roman" w:eastAsiaTheme="minorEastAsia" w:hAnsi="Times New Roman"/>
          <w:sz w:val="24"/>
          <w:szCs w:val="24"/>
          <w:lang w:eastAsia="zh-CN"/>
        </w:rPr>
      </w:pPr>
      <w:r>
        <w:rPr>
          <w:rFonts w:ascii="Times New Roman" w:eastAsiaTheme="minorEastAsia" w:hAnsi="Times New Roman"/>
          <w:sz w:val="24"/>
          <w:szCs w:val="24"/>
          <w:lang w:val="id-ID" w:eastAsia="zh-CN"/>
        </w:rPr>
        <w:t xml:space="preserve">Menurut </w:t>
      </w:r>
      <w:r>
        <w:rPr>
          <w:rFonts w:ascii="Times New Roman" w:eastAsiaTheme="minorEastAsia" w:hAnsi="Times New Roman"/>
          <w:sz w:val="24"/>
          <w:szCs w:val="24"/>
          <w:lang w:eastAsia="zh-CN"/>
        </w:rPr>
        <w:t>Triandaru</w:t>
      </w:r>
      <w:r>
        <w:rPr>
          <w:rFonts w:ascii="Times New Roman" w:eastAsiaTheme="minorEastAsia" w:hAnsi="Times New Roman"/>
          <w:sz w:val="24"/>
          <w:szCs w:val="24"/>
          <w:lang w:val="id-ID" w:eastAsia="zh-CN"/>
        </w:rPr>
        <w:t xml:space="preserve"> </w:t>
      </w:r>
      <w:r w:rsidRPr="002E5A17">
        <w:rPr>
          <w:rFonts w:ascii="Times New Roman" w:eastAsiaTheme="minorEastAsia" w:hAnsi="Times New Roman"/>
          <w:sz w:val="24"/>
          <w:szCs w:val="24"/>
          <w:lang w:eastAsia="zh-CN"/>
        </w:rPr>
        <w:t>dan</w:t>
      </w:r>
      <w:r>
        <w:rPr>
          <w:rFonts w:ascii="Times New Roman" w:eastAsiaTheme="minorEastAsia" w:hAnsi="Times New Roman"/>
          <w:sz w:val="24"/>
          <w:szCs w:val="24"/>
          <w:lang w:eastAsia="zh-CN"/>
        </w:rPr>
        <w:t xml:space="preserve"> Budisantoso</w:t>
      </w:r>
      <w:r w:rsidRPr="002E5A17">
        <w:rPr>
          <w:rFonts w:ascii="Times New Roman" w:eastAsiaTheme="minorEastAsia" w:hAnsi="Times New Roman"/>
          <w:sz w:val="24"/>
          <w:szCs w:val="24"/>
          <w:lang w:eastAsia="zh-CN"/>
        </w:rPr>
        <w:t xml:space="preserve"> </w:t>
      </w:r>
      <w:r w:rsidR="0010741D">
        <w:rPr>
          <w:rFonts w:ascii="Times New Roman" w:eastAsiaTheme="minorEastAsia" w:hAnsi="Times New Roman"/>
          <w:sz w:val="24"/>
          <w:szCs w:val="24"/>
          <w:lang w:val="id-ID" w:eastAsia="zh-CN"/>
        </w:rPr>
        <w:t>(</w:t>
      </w:r>
      <w:r w:rsidRPr="002E5A17">
        <w:rPr>
          <w:rFonts w:ascii="Times New Roman" w:eastAsiaTheme="minorEastAsia" w:hAnsi="Times New Roman"/>
          <w:sz w:val="24"/>
          <w:szCs w:val="24"/>
          <w:lang w:eastAsia="zh-CN"/>
        </w:rPr>
        <w:t>2006</w:t>
      </w:r>
      <w:r w:rsidR="00846365">
        <w:rPr>
          <w:rFonts w:ascii="Times New Roman" w:eastAsiaTheme="minorEastAsia" w:hAnsi="Times New Roman"/>
          <w:sz w:val="24"/>
          <w:szCs w:val="24"/>
          <w:lang w:val="id-ID" w:eastAsia="zh-CN"/>
        </w:rPr>
        <w:t>:9</w:t>
      </w:r>
      <w:r w:rsidRPr="002E5A17">
        <w:rPr>
          <w:rFonts w:ascii="Times New Roman" w:eastAsiaTheme="minorEastAsia" w:hAnsi="Times New Roman"/>
          <w:sz w:val="24"/>
          <w:szCs w:val="24"/>
          <w:lang w:eastAsia="zh-CN"/>
        </w:rPr>
        <w:t>)</w:t>
      </w:r>
      <w:r>
        <w:rPr>
          <w:rFonts w:ascii="Times New Roman" w:eastAsiaTheme="minorEastAsia" w:hAnsi="Times New Roman"/>
          <w:sz w:val="24"/>
          <w:szCs w:val="24"/>
          <w:lang w:val="id-ID" w:eastAsia="zh-CN"/>
        </w:rPr>
        <w:t xml:space="preserve"> </w:t>
      </w:r>
      <w:r w:rsidR="00A323F5" w:rsidRPr="002E5A17">
        <w:rPr>
          <w:rFonts w:ascii="Times New Roman" w:eastAsiaTheme="minorEastAsia" w:hAnsi="Times New Roman"/>
          <w:sz w:val="24"/>
          <w:szCs w:val="24"/>
          <w:lang w:eastAsia="zh-CN"/>
        </w:rPr>
        <w:t xml:space="preserve">fungsi bank </w:t>
      </w:r>
      <w:r w:rsidR="00340B94">
        <w:rPr>
          <w:rFonts w:ascii="Times New Roman" w:eastAsiaTheme="minorEastAsia" w:hAnsi="Times New Roman"/>
          <w:sz w:val="24"/>
          <w:szCs w:val="24"/>
          <w:lang w:eastAsia="zh-CN"/>
        </w:rPr>
        <w:t>adalah</w:t>
      </w:r>
      <w:r w:rsidR="00A323F5" w:rsidRPr="002E5A17">
        <w:rPr>
          <w:rFonts w:ascii="Times New Roman" w:eastAsiaTheme="minorEastAsia" w:hAnsi="Times New Roman"/>
          <w:sz w:val="24"/>
          <w:szCs w:val="24"/>
          <w:lang w:eastAsia="zh-CN"/>
        </w:rPr>
        <w:t xml:space="preserve"> sebagai</w:t>
      </w:r>
      <w:r w:rsidR="00340B94">
        <w:rPr>
          <w:rFonts w:ascii="Times New Roman" w:eastAsiaTheme="minorEastAsia" w:hAnsi="Times New Roman"/>
          <w:sz w:val="24"/>
          <w:szCs w:val="24"/>
          <w:lang w:eastAsia="zh-CN"/>
        </w:rPr>
        <w:t xml:space="preserve"> </w:t>
      </w:r>
      <w:r w:rsidR="00A323F5" w:rsidRPr="002E5A17">
        <w:rPr>
          <w:rFonts w:ascii="Times New Roman" w:eastAsiaTheme="minorEastAsia" w:hAnsi="Times New Roman"/>
          <w:i/>
          <w:iCs/>
          <w:sz w:val="24"/>
          <w:szCs w:val="24"/>
          <w:lang w:eastAsia="zh-CN"/>
        </w:rPr>
        <w:t>agent of trust</w:t>
      </w:r>
      <w:r w:rsidR="00A323F5" w:rsidRPr="002E5A17">
        <w:rPr>
          <w:rFonts w:ascii="Times New Roman" w:eastAsiaTheme="minorEastAsia" w:hAnsi="Times New Roman"/>
          <w:sz w:val="24"/>
          <w:szCs w:val="24"/>
          <w:lang w:eastAsia="zh-CN"/>
        </w:rPr>
        <w:t xml:space="preserve">, </w:t>
      </w:r>
      <w:r w:rsidR="00A323F5" w:rsidRPr="002E5A17">
        <w:rPr>
          <w:rFonts w:ascii="Times New Roman" w:eastAsiaTheme="minorEastAsia" w:hAnsi="Times New Roman"/>
          <w:i/>
          <w:iCs/>
          <w:sz w:val="24"/>
          <w:szCs w:val="24"/>
          <w:lang w:eastAsia="zh-CN"/>
        </w:rPr>
        <w:t>agent of development</w:t>
      </w:r>
      <w:r w:rsidR="001B1211">
        <w:rPr>
          <w:rFonts w:ascii="Times New Roman" w:eastAsiaTheme="minorEastAsia" w:hAnsi="Times New Roman"/>
          <w:sz w:val="24"/>
          <w:szCs w:val="24"/>
          <w:lang w:eastAsia="zh-CN"/>
        </w:rPr>
        <w:t xml:space="preserve"> </w:t>
      </w:r>
      <w:r w:rsidR="00A323F5" w:rsidRPr="002E5A17">
        <w:rPr>
          <w:rFonts w:ascii="Times New Roman" w:eastAsiaTheme="minorEastAsia" w:hAnsi="Times New Roman"/>
          <w:sz w:val="24"/>
          <w:szCs w:val="24"/>
          <w:lang w:eastAsia="zh-CN"/>
        </w:rPr>
        <w:t xml:space="preserve">dan </w:t>
      </w:r>
      <w:r w:rsidR="00A323F5" w:rsidRPr="002E5A17">
        <w:rPr>
          <w:rFonts w:ascii="Times New Roman" w:eastAsiaTheme="minorEastAsia" w:hAnsi="Times New Roman"/>
          <w:i/>
          <w:iCs/>
          <w:sz w:val="24"/>
          <w:szCs w:val="24"/>
          <w:lang w:eastAsia="zh-CN"/>
        </w:rPr>
        <w:t>agent of services</w:t>
      </w:r>
      <w:r w:rsidR="00A323F5" w:rsidRPr="002E5A17">
        <w:rPr>
          <w:rFonts w:ascii="Times New Roman" w:eastAsiaTheme="minorEastAsia" w:hAnsi="Times New Roman"/>
          <w:sz w:val="24"/>
          <w:szCs w:val="24"/>
          <w:lang w:eastAsia="zh-CN"/>
        </w:rPr>
        <w:t>.</w:t>
      </w:r>
      <w:r w:rsidR="0004722E">
        <w:rPr>
          <w:rFonts w:ascii="Times New Roman" w:eastAsiaTheme="minorEastAsia" w:hAnsi="Times New Roman"/>
          <w:sz w:val="24"/>
          <w:szCs w:val="24"/>
          <w:lang w:eastAsia="zh-CN"/>
        </w:rPr>
        <w:t xml:space="preserve"> </w:t>
      </w:r>
    </w:p>
    <w:p w:rsidR="00106EB6" w:rsidRPr="002E5A17" w:rsidRDefault="00106EB6" w:rsidP="006D2688">
      <w:pPr>
        <w:pStyle w:val="NoSpacing"/>
        <w:numPr>
          <w:ilvl w:val="0"/>
          <w:numId w:val="1"/>
        </w:numPr>
        <w:spacing w:line="480" w:lineRule="auto"/>
        <w:ind w:left="709" w:hanging="349"/>
        <w:jc w:val="both"/>
        <w:rPr>
          <w:rFonts w:ascii="Times New Roman" w:eastAsiaTheme="minorEastAsia" w:hAnsi="Times New Roman"/>
          <w:sz w:val="24"/>
          <w:szCs w:val="24"/>
          <w:lang w:eastAsia="zh-CN"/>
        </w:rPr>
      </w:pPr>
      <w:r w:rsidRPr="002E5A17">
        <w:rPr>
          <w:rFonts w:ascii="Times New Roman" w:eastAsiaTheme="minorEastAsia" w:hAnsi="Times New Roman"/>
          <w:i/>
          <w:iCs/>
          <w:sz w:val="24"/>
          <w:szCs w:val="24"/>
          <w:lang w:eastAsia="zh-CN"/>
        </w:rPr>
        <w:t xml:space="preserve">Agent of Trust </w:t>
      </w:r>
    </w:p>
    <w:p w:rsidR="000577B3" w:rsidRDefault="00106EB6" w:rsidP="009677F1">
      <w:pPr>
        <w:pStyle w:val="NoSpacing"/>
        <w:spacing w:line="480" w:lineRule="auto"/>
        <w:ind w:firstLine="72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K</w:t>
      </w:r>
      <w:r w:rsidRPr="002E5A17">
        <w:rPr>
          <w:rFonts w:ascii="Times New Roman" w:eastAsiaTheme="minorEastAsia" w:hAnsi="Times New Roman"/>
          <w:sz w:val="24"/>
          <w:szCs w:val="24"/>
          <w:lang w:eastAsia="zh-CN"/>
        </w:rPr>
        <w:t xml:space="preserve">egiatan perbankan </w:t>
      </w:r>
      <w:r>
        <w:rPr>
          <w:rFonts w:ascii="Times New Roman" w:eastAsiaTheme="minorEastAsia" w:hAnsi="Times New Roman"/>
          <w:sz w:val="24"/>
          <w:szCs w:val="24"/>
          <w:lang w:eastAsia="zh-CN"/>
        </w:rPr>
        <w:t>di dasari oleh</w:t>
      </w:r>
      <w:r w:rsidRPr="002E5A17">
        <w:rPr>
          <w:rFonts w:ascii="Times New Roman" w:eastAsiaTheme="minorEastAsia" w:hAnsi="Times New Roman"/>
          <w:sz w:val="24"/>
          <w:szCs w:val="24"/>
          <w:lang w:eastAsia="zh-CN"/>
        </w:rPr>
        <w:t xml:space="preserve"> </w:t>
      </w:r>
      <w:r w:rsidRPr="002E5A17">
        <w:rPr>
          <w:rFonts w:ascii="Times New Roman" w:eastAsiaTheme="minorEastAsia" w:hAnsi="Times New Roman"/>
          <w:i/>
          <w:iCs/>
          <w:sz w:val="24"/>
          <w:szCs w:val="24"/>
          <w:lang w:eastAsia="zh-CN"/>
        </w:rPr>
        <w:t xml:space="preserve">trust </w:t>
      </w:r>
      <w:r w:rsidRPr="002E5A17">
        <w:rPr>
          <w:rFonts w:ascii="Times New Roman" w:eastAsiaTheme="minorEastAsia" w:hAnsi="Times New Roman"/>
          <w:sz w:val="24"/>
          <w:szCs w:val="24"/>
          <w:lang w:eastAsia="zh-CN"/>
        </w:rPr>
        <w:t xml:space="preserve">atau kepercayaan, baik dalam hal penghimpunan </w:t>
      </w:r>
      <w:proofErr w:type="gramStart"/>
      <w:r w:rsidRPr="002E5A17">
        <w:rPr>
          <w:rFonts w:ascii="Times New Roman" w:eastAsiaTheme="minorEastAsia" w:hAnsi="Times New Roman"/>
          <w:sz w:val="24"/>
          <w:szCs w:val="24"/>
          <w:lang w:eastAsia="zh-CN"/>
        </w:rPr>
        <w:t>dana</w:t>
      </w:r>
      <w:proofErr w:type="gramEnd"/>
      <w:r w:rsidRPr="002E5A17">
        <w:rPr>
          <w:rFonts w:ascii="Times New Roman" w:eastAsiaTheme="minorEastAsia" w:hAnsi="Times New Roman"/>
          <w:sz w:val="24"/>
          <w:szCs w:val="24"/>
          <w:lang w:eastAsia="zh-CN"/>
        </w:rPr>
        <w:t xml:space="preserve"> maupun penyaluran dana. </w:t>
      </w:r>
      <w:proofErr w:type="gramStart"/>
      <w:r>
        <w:rPr>
          <w:rFonts w:ascii="Times New Roman" w:eastAsiaTheme="minorEastAsia" w:hAnsi="Times New Roman"/>
          <w:sz w:val="24"/>
          <w:szCs w:val="24"/>
          <w:lang w:eastAsia="zh-CN"/>
        </w:rPr>
        <w:t>Kepe</w:t>
      </w:r>
      <w:r w:rsidR="0068161B">
        <w:rPr>
          <w:rFonts w:ascii="Times New Roman" w:eastAsiaTheme="minorEastAsia" w:hAnsi="Times New Roman"/>
          <w:sz w:val="24"/>
          <w:szCs w:val="24"/>
          <w:lang w:eastAsia="zh-CN"/>
        </w:rPr>
        <w:t>rcayaan disini merupakan amanat</w:t>
      </w:r>
      <w:r w:rsidR="0068161B">
        <w:rPr>
          <w:rFonts w:ascii="Times New Roman" w:eastAsiaTheme="minorEastAsia" w:hAnsi="Times New Roman"/>
          <w:sz w:val="24"/>
          <w:szCs w:val="24"/>
          <w:lang w:val="id-ID" w:eastAsia="zh-CN"/>
        </w:rPr>
        <w:t xml:space="preserve"> </w:t>
      </w:r>
      <w:r>
        <w:rPr>
          <w:rFonts w:ascii="Times New Roman" w:eastAsiaTheme="minorEastAsia" w:hAnsi="Times New Roman"/>
          <w:sz w:val="24"/>
          <w:szCs w:val="24"/>
          <w:lang w:eastAsia="zh-CN"/>
        </w:rPr>
        <w:t>yang di berikan oleh masyarakat pada bank untuk menjaga dan mengelola dananya dengan sebaik-baiknya</w:t>
      </w:r>
      <w:r w:rsidRPr="002E5A17">
        <w:rPr>
          <w:rFonts w:ascii="Times New Roman" w:eastAsiaTheme="minorEastAsia" w:hAnsi="Times New Roman"/>
          <w:sz w:val="24"/>
          <w:szCs w:val="24"/>
          <w:lang w:eastAsia="zh-CN"/>
        </w:rPr>
        <w:t>.</w:t>
      </w:r>
      <w:proofErr w:type="gramEnd"/>
      <w:r w:rsidRPr="002E5A17">
        <w:rPr>
          <w:rFonts w:ascii="Times New Roman" w:eastAsiaTheme="minorEastAsia" w:hAnsi="Times New Roman"/>
          <w:sz w:val="24"/>
          <w:szCs w:val="24"/>
          <w:lang w:eastAsia="zh-CN"/>
        </w:rPr>
        <w:t xml:space="preserve"> </w:t>
      </w:r>
      <w:r w:rsidR="00D313E4">
        <w:rPr>
          <w:rFonts w:ascii="Times New Roman" w:eastAsiaTheme="minorEastAsia" w:hAnsi="Times New Roman"/>
          <w:sz w:val="24"/>
          <w:szCs w:val="24"/>
          <w:lang w:eastAsia="zh-CN"/>
        </w:rPr>
        <w:t xml:space="preserve">Selain itu </w:t>
      </w:r>
      <w:r w:rsidRPr="002E5A17">
        <w:rPr>
          <w:rFonts w:ascii="Times New Roman" w:eastAsiaTheme="minorEastAsia" w:hAnsi="Times New Roman"/>
          <w:sz w:val="24"/>
          <w:szCs w:val="24"/>
          <w:lang w:eastAsia="zh-CN"/>
        </w:rPr>
        <w:t>bank</w:t>
      </w:r>
      <w:r w:rsidR="00D313E4">
        <w:rPr>
          <w:rFonts w:ascii="Times New Roman" w:eastAsiaTheme="minorEastAsia" w:hAnsi="Times New Roman"/>
          <w:sz w:val="24"/>
          <w:szCs w:val="24"/>
          <w:lang w:eastAsia="zh-CN"/>
        </w:rPr>
        <w:t xml:space="preserve"> juga harus mampu meyakinkan kepada masyarakat bahwa </w:t>
      </w:r>
      <w:proofErr w:type="gramStart"/>
      <w:r w:rsidR="00D313E4">
        <w:rPr>
          <w:rFonts w:ascii="Times New Roman" w:eastAsiaTheme="minorEastAsia" w:hAnsi="Times New Roman"/>
          <w:sz w:val="24"/>
          <w:szCs w:val="24"/>
          <w:lang w:eastAsia="zh-CN"/>
        </w:rPr>
        <w:t>dana</w:t>
      </w:r>
      <w:proofErr w:type="gramEnd"/>
      <w:r w:rsidR="00D313E4">
        <w:rPr>
          <w:rFonts w:ascii="Times New Roman" w:eastAsiaTheme="minorEastAsia" w:hAnsi="Times New Roman"/>
          <w:sz w:val="24"/>
          <w:szCs w:val="24"/>
          <w:lang w:eastAsia="zh-CN"/>
        </w:rPr>
        <w:t xml:space="preserve"> yang disimpan akan aman dan </w:t>
      </w:r>
      <w:r w:rsidR="004F3441">
        <w:rPr>
          <w:rFonts w:ascii="Times New Roman" w:eastAsiaTheme="minorEastAsia" w:hAnsi="Times New Roman"/>
          <w:sz w:val="24"/>
          <w:szCs w:val="24"/>
          <w:lang w:eastAsia="zh-CN"/>
        </w:rPr>
        <w:t xml:space="preserve">di </w:t>
      </w:r>
      <w:r w:rsidR="00941E4B">
        <w:rPr>
          <w:rFonts w:ascii="Times New Roman" w:eastAsiaTheme="minorEastAsia" w:hAnsi="Times New Roman"/>
          <w:sz w:val="24"/>
          <w:szCs w:val="24"/>
          <w:lang w:eastAsia="zh-CN"/>
        </w:rPr>
        <w:t>jaga</w:t>
      </w:r>
      <w:r w:rsidR="00D313E4">
        <w:rPr>
          <w:rFonts w:ascii="Times New Roman" w:eastAsiaTheme="minorEastAsia" w:hAnsi="Times New Roman"/>
          <w:sz w:val="24"/>
          <w:szCs w:val="24"/>
          <w:lang w:eastAsia="zh-CN"/>
        </w:rPr>
        <w:t xml:space="preserve"> dengan baik</w:t>
      </w:r>
      <w:r w:rsidR="004F3441">
        <w:rPr>
          <w:rFonts w:ascii="Times New Roman" w:eastAsiaTheme="minorEastAsia" w:hAnsi="Times New Roman"/>
          <w:sz w:val="24"/>
          <w:szCs w:val="24"/>
          <w:lang w:eastAsia="zh-CN"/>
        </w:rPr>
        <w:t>.</w:t>
      </w:r>
      <w:r w:rsidR="00D313E4">
        <w:rPr>
          <w:rFonts w:ascii="Times New Roman" w:eastAsiaTheme="minorEastAsia" w:hAnsi="Times New Roman"/>
          <w:sz w:val="24"/>
          <w:szCs w:val="24"/>
          <w:lang w:eastAsia="zh-CN"/>
        </w:rPr>
        <w:t xml:space="preserve"> </w:t>
      </w:r>
      <w:r w:rsidR="004F3441">
        <w:rPr>
          <w:rFonts w:ascii="Times New Roman" w:eastAsiaTheme="minorEastAsia" w:hAnsi="Times New Roman"/>
          <w:sz w:val="24"/>
          <w:szCs w:val="24"/>
          <w:lang w:eastAsia="zh-CN"/>
        </w:rPr>
        <w:t>K</w:t>
      </w:r>
      <w:r w:rsidR="00D313E4">
        <w:rPr>
          <w:rFonts w:ascii="Times New Roman" w:eastAsiaTheme="minorEastAsia" w:hAnsi="Times New Roman"/>
          <w:sz w:val="24"/>
          <w:szCs w:val="24"/>
          <w:lang w:eastAsia="zh-CN"/>
        </w:rPr>
        <w:t>epercayaan</w:t>
      </w:r>
      <w:r w:rsidR="0070106F">
        <w:rPr>
          <w:rFonts w:ascii="Times New Roman" w:eastAsiaTheme="minorEastAsia" w:hAnsi="Times New Roman"/>
          <w:sz w:val="24"/>
          <w:szCs w:val="24"/>
          <w:lang w:val="id-ID" w:eastAsia="zh-CN"/>
        </w:rPr>
        <w:t xml:space="preserve"> yang telah di berikan oleh</w:t>
      </w:r>
      <w:r w:rsidR="00D313E4">
        <w:rPr>
          <w:rFonts w:ascii="Times New Roman" w:eastAsiaTheme="minorEastAsia" w:hAnsi="Times New Roman"/>
          <w:sz w:val="24"/>
          <w:szCs w:val="24"/>
          <w:lang w:eastAsia="zh-CN"/>
        </w:rPr>
        <w:t xml:space="preserve"> masyarakat</w:t>
      </w:r>
      <w:r w:rsidR="0070106F">
        <w:rPr>
          <w:rFonts w:ascii="Times New Roman" w:eastAsiaTheme="minorEastAsia" w:hAnsi="Times New Roman"/>
          <w:sz w:val="24"/>
          <w:szCs w:val="24"/>
          <w:lang w:val="id-ID" w:eastAsia="zh-CN"/>
        </w:rPr>
        <w:t xml:space="preserve"> ini</w:t>
      </w:r>
      <w:r w:rsidR="00D313E4">
        <w:rPr>
          <w:rFonts w:ascii="Times New Roman" w:eastAsiaTheme="minorEastAsia" w:hAnsi="Times New Roman"/>
          <w:sz w:val="24"/>
          <w:szCs w:val="24"/>
          <w:lang w:eastAsia="zh-CN"/>
        </w:rPr>
        <w:t xml:space="preserve"> </w:t>
      </w:r>
      <w:proofErr w:type="gramStart"/>
      <w:r w:rsidR="00D313E4">
        <w:rPr>
          <w:rFonts w:ascii="Times New Roman" w:eastAsiaTheme="minorEastAsia" w:hAnsi="Times New Roman"/>
          <w:sz w:val="24"/>
          <w:szCs w:val="24"/>
          <w:lang w:eastAsia="zh-CN"/>
        </w:rPr>
        <w:t>akan</w:t>
      </w:r>
      <w:proofErr w:type="gramEnd"/>
      <w:r w:rsidR="004F3441">
        <w:rPr>
          <w:rFonts w:ascii="Times New Roman" w:eastAsiaTheme="minorEastAsia" w:hAnsi="Times New Roman"/>
          <w:sz w:val="24"/>
          <w:szCs w:val="24"/>
          <w:lang w:eastAsia="zh-CN"/>
        </w:rPr>
        <w:t xml:space="preserve"> makin</w:t>
      </w:r>
      <w:r w:rsidR="00D313E4">
        <w:rPr>
          <w:rFonts w:ascii="Times New Roman" w:eastAsiaTheme="minorEastAsia" w:hAnsi="Times New Roman"/>
          <w:sz w:val="24"/>
          <w:szCs w:val="24"/>
          <w:lang w:eastAsia="zh-CN"/>
        </w:rPr>
        <w:t xml:space="preserve"> </w:t>
      </w:r>
      <w:r w:rsidR="00D313E4">
        <w:rPr>
          <w:rFonts w:ascii="Times New Roman" w:eastAsiaTheme="minorEastAsia" w:hAnsi="Times New Roman"/>
          <w:sz w:val="24"/>
          <w:szCs w:val="24"/>
          <w:lang w:eastAsia="zh-CN"/>
        </w:rPr>
        <w:lastRenderedPageBreak/>
        <w:t>bertambah apabila bank dapat memperlihatkan kinerjanya dengan baik</w:t>
      </w:r>
      <w:r w:rsidR="00287841">
        <w:rPr>
          <w:rFonts w:ascii="Times New Roman" w:eastAsiaTheme="minorEastAsia" w:hAnsi="Times New Roman"/>
          <w:sz w:val="24"/>
          <w:szCs w:val="24"/>
          <w:lang w:val="id-ID" w:eastAsia="zh-CN"/>
        </w:rPr>
        <w:t>.</w:t>
      </w:r>
      <w:r w:rsidR="009677F1">
        <w:rPr>
          <w:rFonts w:ascii="Times New Roman" w:eastAsiaTheme="minorEastAsia" w:hAnsi="Times New Roman"/>
          <w:sz w:val="24"/>
          <w:szCs w:val="24"/>
          <w:lang w:eastAsia="zh-CN"/>
        </w:rPr>
        <w:t xml:space="preserve"> </w:t>
      </w:r>
      <w:r w:rsidR="00287841">
        <w:rPr>
          <w:rFonts w:ascii="Times New Roman" w:eastAsiaTheme="minorEastAsia" w:hAnsi="Times New Roman"/>
          <w:sz w:val="24"/>
          <w:szCs w:val="24"/>
          <w:lang w:val="id-ID" w:eastAsia="zh-CN"/>
        </w:rPr>
        <w:t>H</w:t>
      </w:r>
      <w:r w:rsidR="00D313E4">
        <w:rPr>
          <w:rFonts w:ascii="Times New Roman" w:eastAsiaTheme="minorEastAsia" w:hAnsi="Times New Roman"/>
          <w:sz w:val="24"/>
          <w:szCs w:val="24"/>
          <w:lang w:eastAsia="zh-CN"/>
        </w:rPr>
        <w:t>al ini dilakukan</w:t>
      </w:r>
      <w:r w:rsidR="00287841">
        <w:rPr>
          <w:rFonts w:ascii="Times New Roman" w:eastAsiaTheme="minorEastAsia" w:hAnsi="Times New Roman"/>
          <w:sz w:val="24"/>
          <w:szCs w:val="24"/>
          <w:lang w:val="id-ID" w:eastAsia="zh-CN"/>
        </w:rPr>
        <w:t xml:space="preserve"> oleh</w:t>
      </w:r>
      <w:r w:rsidR="00D313E4">
        <w:rPr>
          <w:rFonts w:ascii="Times New Roman" w:eastAsiaTheme="minorEastAsia" w:hAnsi="Times New Roman"/>
          <w:sz w:val="24"/>
          <w:szCs w:val="24"/>
          <w:lang w:eastAsia="zh-CN"/>
        </w:rPr>
        <w:t xml:space="preserve"> bank</w:t>
      </w:r>
      <w:r w:rsidR="000577B3">
        <w:rPr>
          <w:rFonts w:ascii="Times New Roman" w:eastAsiaTheme="minorEastAsia" w:hAnsi="Times New Roman"/>
          <w:sz w:val="24"/>
          <w:szCs w:val="24"/>
          <w:lang w:eastAsia="zh-CN"/>
        </w:rPr>
        <w:t xml:space="preserve"> tidak semata-mata hanya untuk menjaga kepercayaan saja namun lebih kepada </w:t>
      </w:r>
      <w:r w:rsidR="00D313E4">
        <w:rPr>
          <w:rFonts w:ascii="Times New Roman" w:eastAsiaTheme="minorEastAsia" w:hAnsi="Times New Roman"/>
          <w:sz w:val="24"/>
          <w:szCs w:val="24"/>
          <w:lang w:eastAsia="zh-CN"/>
        </w:rPr>
        <w:t>agar</w:t>
      </w:r>
      <w:r w:rsidR="000577B3">
        <w:rPr>
          <w:rFonts w:ascii="Times New Roman" w:eastAsiaTheme="minorEastAsia" w:hAnsi="Times New Roman"/>
          <w:sz w:val="24"/>
          <w:szCs w:val="24"/>
          <w:lang w:eastAsia="zh-CN"/>
        </w:rPr>
        <w:t xml:space="preserve"> bank tersebut</w:t>
      </w:r>
      <w:r w:rsidRPr="002E5A17">
        <w:rPr>
          <w:rFonts w:ascii="Times New Roman" w:eastAsiaTheme="minorEastAsia" w:hAnsi="Times New Roman"/>
          <w:sz w:val="24"/>
          <w:szCs w:val="24"/>
          <w:lang w:eastAsia="zh-CN"/>
        </w:rPr>
        <w:t xml:space="preserve"> tidak </w:t>
      </w:r>
      <w:r w:rsidR="00D313E4">
        <w:rPr>
          <w:rFonts w:ascii="Times New Roman" w:eastAsiaTheme="minorEastAsia" w:hAnsi="Times New Roman"/>
          <w:sz w:val="24"/>
          <w:szCs w:val="24"/>
          <w:lang w:eastAsia="zh-CN"/>
        </w:rPr>
        <w:t>mengalami kebangkrutan</w:t>
      </w:r>
      <w:r w:rsidR="000577B3">
        <w:rPr>
          <w:rFonts w:ascii="Times New Roman" w:eastAsiaTheme="minorEastAsia" w:hAnsi="Times New Roman"/>
          <w:sz w:val="24"/>
          <w:szCs w:val="24"/>
          <w:lang w:eastAsia="zh-CN"/>
        </w:rPr>
        <w:t xml:space="preserve"> yang akhirnya dapat merugikan kedua</w:t>
      </w:r>
      <w:r w:rsidR="004F3441">
        <w:rPr>
          <w:rFonts w:ascii="Times New Roman" w:eastAsiaTheme="minorEastAsia" w:hAnsi="Times New Roman"/>
          <w:sz w:val="24"/>
          <w:szCs w:val="24"/>
          <w:lang w:eastAsia="zh-CN"/>
        </w:rPr>
        <w:t xml:space="preserve"> belah pihak,</w:t>
      </w:r>
      <w:r w:rsidR="000577B3">
        <w:rPr>
          <w:rFonts w:ascii="Times New Roman" w:eastAsiaTheme="minorEastAsia" w:hAnsi="Times New Roman"/>
          <w:sz w:val="24"/>
          <w:szCs w:val="24"/>
          <w:lang w:eastAsia="zh-CN"/>
        </w:rPr>
        <w:t xml:space="preserve"> baik itu nasabah maupun bank itu sendiri.</w:t>
      </w:r>
      <w:r w:rsidRPr="002E5A17">
        <w:rPr>
          <w:rFonts w:ascii="Times New Roman" w:eastAsiaTheme="minorEastAsia" w:hAnsi="Times New Roman"/>
          <w:sz w:val="24"/>
          <w:szCs w:val="24"/>
          <w:lang w:eastAsia="zh-CN"/>
        </w:rPr>
        <w:t xml:space="preserve"> </w:t>
      </w:r>
    </w:p>
    <w:p w:rsidR="005D2817" w:rsidRPr="000E70CB" w:rsidRDefault="0010741D" w:rsidP="00FF6D4C">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lang w:val="id-ID"/>
        </w:rPr>
        <w:t xml:space="preserve">Berdasarkan pengertian diatas </w:t>
      </w:r>
      <w:r>
        <w:rPr>
          <w:rFonts w:ascii="Times New Roman" w:eastAsiaTheme="minorEastAsia" w:hAnsi="Times New Roman"/>
          <w:sz w:val="24"/>
          <w:szCs w:val="24"/>
          <w:lang w:val="id-ID" w:eastAsia="zh-CN"/>
        </w:rPr>
        <w:t>a</w:t>
      </w:r>
      <w:r w:rsidR="000577B3" w:rsidRPr="004F3441">
        <w:rPr>
          <w:rFonts w:ascii="Times New Roman" w:eastAsiaTheme="minorEastAsia" w:hAnsi="Times New Roman"/>
          <w:sz w:val="24"/>
          <w:szCs w:val="24"/>
          <w:lang w:eastAsia="zh-CN"/>
        </w:rPr>
        <w:t>pabila</w:t>
      </w:r>
      <w:r w:rsidR="004F3441">
        <w:rPr>
          <w:rFonts w:ascii="Times New Roman" w:eastAsiaTheme="minorEastAsia" w:hAnsi="Times New Roman"/>
          <w:sz w:val="24"/>
          <w:szCs w:val="24"/>
          <w:lang w:eastAsia="zh-CN"/>
        </w:rPr>
        <w:t xml:space="preserve"> antara pihak bank dan masyarakat pada proses penghimpunan dan penyaluran dana</w:t>
      </w:r>
      <w:r w:rsidR="000577B3" w:rsidRPr="004F3441">
        <w:rPr>
          <w:rFonts w:ascii="Times New Roman" w:eastAsiaTheme="minorEastAsia" w:hAnsi="Times New Roman"/>
          <w:sz w:val="24"/>
          <w:szCs w:val="24"/>
          <w:lang w:eastAsia="zh-CN"/>
        </w:rPr>
        <w:t xml:space="preserve"> sudah dilandasi dengan unsur kepercayaan</w:t>
      </w:r>
      <w:r w:rsidR="004F3441" w:rsidRPr="004F3441">
        <w:rPr>
          <w:rFonts w:ascii="Times New Roman" w:eastAsiaTheme="minorEastAsia" w:hAnsi="Times New Roman"/>
          <w:sz w:val="24"/>
          <w:szCs w:val="24"/>
          <w:lang w:eastAsia="zh-CN"/>
        </w:rPr>
        <w:t>,</w:t>
      </w:r>
      <w:r w:rsidR="004F3441">
        <w:rPr>
          <w:rFonts w:ascii="Times New Roman" w:eastAsiaTheme="minorEastAsia" w:hAnsi="Times New Roman"/>
          <w:sz w:val="24"/>
          <w:szCs w:val="24"/>
          <w:lang w:eastAsia="zh-CN"/>
        </w:rPr>
        <w:t xml:space="preserve"> maka</w:t>
      </w:r>
      <w:r w:rsidR="004F3441">
        <w:rPr>
          <w:rFonts w:ascii="Times New Roman" w:hAnsi="Times New Roman"/>
          <w:sz w:val="24"/>
          <w:szCs w:val="24"/>
        </w:rPr>
        <w:t xml:space="preserve"> p</w:t>
      </w:r>
      <w:r w:rsidR="004F3441" w:rsidRPr="004F3441">
        <w:rPr>
          <w:rFonts w:ascii="Times New Roman" w:hAnsi="Times New Roman"/>
          <w:sz w:val="24"/>
          <w:szCs w:val="24"/>
        </w:rPr>
        <w:t>ihak bank</w:t>
      </w:r>
      <w:r w:rsidR="004F3441">
        <w:rPr>
          <w:rFonts w:ascii="Times New Roman" w:hAnsi="Times New Roman"/>
          <w:sz w:val="24"/>
          <w:szCs w:val="24"/>
        </w:rPr>
        <w:t xml:space="preserve"> pun akan</w:t>
      </w:r>
      <w:r w:rsidR="004F3441" w:rsidRPr="004F3441">
        <w:rPr>
          <w:rFonts w:ascii="Times New Roman" w:hAnsi="Times New Roman"/>
          <w:sz w:val="24"/>
          <w:szCs w:val="24"/>
        </w:rPr>
        <w:t xml:space="preserve"> percaya bahwa</w:t>
      </w:r>
      <w:r w:rsidR="004F3441">
        <w:rPr>
          <w:rFonts w:ascii="Times New Roman" w:hAnsi="Times New Roman"/>
          <w:sz w:val="24"/>
          <w:szCs w:val="24"/>
        </w:rPr>
        <w:t xml:space="preserve"> dana yang di pinjamkan pada</w:t>
      </w:r>
      <w:r w:rsidR="004F3441" w:rsidRPr="004F3441">
        <w:rPr>
          <w:rFonts w:ascii="Times New Roman" w:hAnsi="Times New Roman"/>
          <w:sz w:val="24"/>
          <w:szCs w:val="24"/>
        </w:rPr>
        <w:t xml:space="preserve"> debitur akan </w:t>
      </w:r>
      <w:r w:rsidR="004F3441">
        <w:rPr>
          <w:rFonts w:ascii="Times New Roman" w:hAnsi="Times New Roman"/>
          <w:sz w:val="24"/>
          <w:szCs w:val="24"/>
        </w:rPr>
        <w:t>di kelola</w:t>
      </w:r>
      <w:r w:rsidR="004F3441" w:rsidRPr="004F3441">
        <w:rPr>
          <w:rFonts w:ascii="Times New Roman" w:hAnsi="Times New Roman"/>
          <w:sz w:val="24"/>
          <w:szCs w:val="24"/>
        </w:rPr>
        <w:t xml:space="preserve"> dengan baik</w:t>
      </w:r>
      <w:r w:rsidR="004F3441">
        <w:rPr>
          <w:rFonts w:ascii="Times New Roman" w:hAnsi="Times New Roman"/>
          <w:sz w:val="24"/>
          <w:szCs w:val="24"/>
        </w:rPr>
        <w:t xml:space="preserve"> </w:t>
      </w:r>
      <w:r w:rsidR="004F3441" w:rsidRPr="004F3441">
        <w:rPr>
          <w:rFonts w:ascii="Times New Roman" w:hAnsi="Times New Roman"/>
          <w:sz w:val="24"/>
          <w:szCs w:val="24"/>
        </w:rPr>
        <w:t xml:space="preserve">dan </w:t>
      </w:r>
      <w:r w:rsidR="004F3441">
        <w:rPr>
          <w:rFonts w:ascii="Times New Roman" w:hAnsi="Times New Roman"/>
          <w:sz w:val="24"/>
          <w:szCs w:val="24"/>
        </w:rPr>
        <w:t xml:space="preserve">di kembalikan </w:t>
      </w:r>
      <w:r w:rsidR="00941E4B" w:rsidRPr="002E5A17">
        <w:rPr>
          <w:rFonts w:ascii="Times New Roman" w:eastAsiaTheme="minorEastAsia" w:hAnsi="Times New Roman"/>
          <w:sz w:val="24"/>
          <w:szCs w:val="24"/>
          <w:lang w:eastAsia="zh-CN"/>
        </w:rPr>
        <w:t xml:space="preserve">beserta kewajiban lainnya </w:t>
      </w:r>
      <w:r w:rsidR="00941E4B">
        <w:rPr>
          <w:rFonts w:ascii="Times New Roman" w:eastAsiaTheme="minorEastAsia" w:hAnsi="Times New Roman"/>
          <w:sz w:val="24"/>
          <w:szCs w:val="24"/>
          <w:lang w:eastAsia="zh-CN"/>
        </w:rPr>
        <w:t xml:space="preserve"> </w:t>
      </w:r>
      <w:r w:rsidR="004F3441">
        <w:rPr>
          <w:rFonts w:ascii="Times New Roman" w:hAnsi="Times New Roman"/>
          <w:sz w:val="24"/>
          <w:szCs w:val="24"/>
        </w:rPr>
        <w:t xml:space="preserve">pada saat jatuh </w:t>
      </w:r>
      <w:r w:rsidR="004F3441" w:rsidRPr="004F3441">
        <w:rPr>
          <w:rFonts w:ascii="Times New Roman" w:hAnsi="Times New Roman"/>
          <w:sz w:val="24"/>
          <w:szCs w:val="24"/>
        </w:rPr>
        <w:t>tempo</w:t>
      </w:r>
      <w:r w:rsidR="00287841">
        <w:rPr>
          <w:rFonts w:ascii="Times New Roman" w:hAnsi="Times New Roman"/>
          <w:sz w:val="24"/>
          <w:szCs w:val="24"/>
        </w:rPr>
        <w:t xml:space="preserve"> yang telah di</w:t>
      </w:r>
      <w:r w:rsidR="004F3441">
        <w:rPr>
          <w:rFonts w:ascii="Times New Roman" w:hAnsi="Times New Roman"/>
          <w:sz w:val="24"/>
          <w:szCs w:val="24"/>
        </w:rPr>
        <w:t>tentukan</w:t>
      </w:r>
      <w:r w:rsidR="00287841">
        <w:rPr>
          <w:rFonts w:ascii="Times New Roman" w:hAnsi="Times New Roman"/>
          <w:sz w:val="24"/>
          <w:szCs w:val="24"/>
          <w:lang w:val="id-ID"/>
        </w:rPr>
        <w:t xml:space="preserve"> </w:t>
      </w:r>
      <w:r w:rsidR="009677F1">
        <w:rPr>
          <w:rFonts w:ascii="Times New Roman" w:hAnsi="Times New Roman"/>
          <w:sz w:val="24"/>
          <w:szCs w:val="24"/>
        </w:rPr>
        <w:t xml:space="preserve">dan </w:t>
      </w:r>
      <w:r w:rsidR="00287841">
        <w:rPr>
          <w:rFonts w:ascii="Times New Roman" w:hAnsi="Times New Roman"/>
          <w:sz w:val="24"/>
          <w:szCs w:val="24"/>
          <w:lang w:val="id-ID"/>
        </w:rPr>
        <w:t>begitu pula sebaliknya</w:t>
      </w:r>
      <w:r w:rsidR="00941E4B">
        <w:rPr>
          <w:rFonts w:ascii="Times New Roman" w:hAnsi="Times New Roman"/>
          <w:sz w:val="24"/>
          <w:szCs w:val="24"/>
        </w:rPr>
        <w:t>.</w:t>
      </w:r>
    </w:p>
    <w:p w:rsidR="00106EB6" w:rsidRPr="002E5A17" w:rsidRDefault="00106EB6" w:rsidP="006D2688">
      <w:pPr>
        <w:pStyle w:val="NoSpacing"/>
        <w:numPr>
          <w:ilvl w:val="0"/>
          <w:numId w:val="1"/>
        </w:numPr>
        <w:spacing w:line="480" w:lineRule="auto"/>
        <w:jc w:val="both"/>
        <w:rPr>
          <w:rFonts w:ascii="Times New Roman" w:eastAsiaTheme="minorEastAsia" w:hAnsi="Times New Roman"/>
          <w:sz w:val="24"/>
          <w:szCs w:val="24"/>
          <w:lang w:eastAsia="zh-CN"/>
        </w:rPr>
      </w:pPr>
      <w:r w:rsidRPr="002E5A17">
        <w:rPr>
          <w:rFonts w:ascii="Times New Roman" w:eastAsiaTheme="minorEastAsia" w:hAnsi="Times New Roman"/>
          <w:i/>
          <w:iCs/>
          <w:sz w:val="24"/>
          <w:szCs w:val="24"/>
          <w:lang w:eastAsia="zh-CN"/>
        </w:rPr>
        <w:t>Agent of Development</w:t>
      </w:r>
    </w:p>
    <w:p w:rsidR="0068161B" w:rsidRDefault="00105BAA" w:rsidP="006058BE">
      <w:pPr>
        <w:pStyle w:val="NoSpacing"/>
        <w:spacing w:line="480" w:lineRule="auto"/>
        <w:ind w:firstLine="720"/>
        <w:jc w:val="both"/>
        <w:rPr>
          <w:rFonts w:ascii="Times New Roman" w:eastAsiaTheme="minorEastAsia" w:hAnsi="Times New Roman"/>
          <w:sz w:val="24"/>
          <w:szCs w:val="24"/>
          <w:lang w:val="id-ID" w:eastAsia="zh-CN"/>
        </w:rPr>
      </w:pPr>
      <w:proofErr w:type="gramStart"/>
      <w:r>
        <w:rPr>
          <w:rFonts w:ascii="Times New Roman" w:eastAsiaTheme="minorEastAsia" w:hAnsi="Times New Roman"/>
          <w:sz w:val="24"/>
          <w:szCs w:val="24"/>
          <w:lang w:eastAsia="zh-CN"/>
        </w:rPr>
        <w:t xml:space="preserve">Di dalam </w:t>
      </w:r>
      <w:r w:rsidR="00106EB6" w:rsidRPr="002E5A17">
        <w:rPr>
          <w:rFonts w:ascii="Times New Roman" w:eastAsiaTheme="minorEastAsia" w:hAnsi="Times New Roman"/>
          <w:sz w:val="24"/>
          <w:szCs w:val="24"/>
          <w:lang w:eastAsia="zh-CN"/>
        </w:rPr>
        <w:t xml:space="preserve">kegiatan perekonomian masyarakat </w:t>
      </w:r>
      <w:r w:rsidR="00B7095B">
        <w:rPr>
          <w:rFonts w:ascii="Times New Roman" w:eastAsiaTheme="minorEastAsia" w:hAnsi="Times New Roman"/>
          <w:sz w:val="24"/>
          <w:szCs w:val="24"/>
          <w:lang w:eastAsia="zh-CN"/>
        </w:rPr>
        <w:t>ada 2</w:t>
      </w:r>
      <w:r>
        <w:rPr>
          <w:rFonts w:ascii="Times New Roman" w:eastAsiaTheme="minorEastAsia" w:hAnsi="Times New Roman"/>
          <w:sz w:val="24"/>
          <w:szCs w:val="24"/>
          <w:lang w:eastAsia="zh-CN"/>
        </w:rPr>
        <w:t xml:space="preserve"> </w:t>
      </w:r>
      <w:r w:rsidR="00B7095B">
        <w:rPr>
          <w:rFonts w:ascii="Times New Roman" w:eastAsiaTheme="minorEastAsia" w:hAnsi="Times New Roman"/>
          <w:sz w:val="24"/>
          <w:szCs w:val="24"/>
          <w:lang w:eastAsia="zh-CN"/>
        </w:rPr>
        <w:t>(</w:t>
      </w:r>
      <w:r>
        <w:rPr>
          <w:rFonts w:ascii="Times New Roman" w:eastAsiaTheme="minorEastAsia" w:hAnsi="Times New Roman"/>
          <w:sz w:val="24"/>
          <w:szCs w:val="24"/>
          <w:lang w:eastAsia="zh-CN"/>
        </w:rPr>
        <w:t>dua</w:t>
      </w:r>
      <w:r w:rsidR="00B7095B">
        <w:rPr>
          <w:rFonts w:ascii="Times New Roman" w:eastAsiaTheme="minorEastAsia" w:hAnsi="Times New Roman"/>
          <w:sz w:val="24"/>
          <w:szCs w:val="24"/>
          <w:lang w:eastAsia="zh-CN"/>
        </w:rPr>
        <w:t>)</w:t>
      </w:r>
      <w:r>
        <w:rPr>
          <w:rFonts w:ascii="Times New Roman" w:eastAsiaTheme="minorEastAsia" w:hAnsi="Times New Roman"/>
          <w:sz w:val="24"/>
          <w:szCs w:val="24"/>
          <w:lang w:eastAsia="zh-CN"/>
        </w:rPr>
        <w:t xml:space="preserve"> sektor yang tidak dapat di pisahkan, yaitu sektor riil dan sektor moneter</w:t>
      </w:r>
      <w:r w:rsidR="00106EB6" w:rsidRPr="002E5A17">
        <w:rPr>
          <w:rFonts w:ascii="Times New Roman" w:eastAsiaTheme="minorEastAsia" w:hAnsi="Times New Roman"/>
          <w:sz w:val="24"/>
          <w:szCs w:val="24"/>
          <w:lang w:eastAsia="zh-CN"/>
        </w:rPr>
        <w:t>.</w:t>
      </w:r>
      <w:proofErr w:type="gramEnd"/>
      <w:r w:rsidR="00106EB6" w:rsidRPr="002E5A17">
        <w:rPr>
          <w:rFonts w:ascii="Times New Roman" w:eastAsiaTheme="minorEastAsia" w:hAnsi="Times New Roman"/>
          <w:sz w:val="24"/>
          <w:szCs w:val="24"/>
          <w:lang w:eastAsia="zh-CN"/>
        </w:rPr>
        <w:t xml:space="preserve"> Kedua sektor </w:t>
      </w:r>
      <w:r>
        <w:rPr>
          <w:rFonts w:ascii="Times New Roman" w:eastAsiaTheme="minorEastAsia" w:hAnsi="Times New Roman"/>
          <w:sz w:val="24"/>
          <w:szCs w:val="24"/>
          <w:lang w:eastAsia="zh-CN"/>
        </w:rPr>
        <w:t>ini</w:t>
      </w:r>
      <w:r w:rsidR="00106EB6" w:rsidRPr="002E5A17">
        <w:rPr>
          <w:rFonts w:ascii="Times New Roman" w:eastAsiaTheme="minorEastAsia" w:hAnsi="Times New Roman"/>
          <w:sz w:val="24"/>
          <w:szCs w:val="24"/>
          <w:lang w:eastAsia="zh-CN"/>
        </w:rPr>
        <w:t xml:space="preserve"> berinteraksi</w:t>
      </w:r>
      <w:r>
        <w:rPr>
          <w:rFonts w:ascii="Times New Roman" w:eastAsiaTheme="minorEastAsia" w:hAnsi="Times New Roman"/>
          <w:sz w:val="24"/>
          <w:szCs w:val="24"/>
          <w:lang w:eastAsia="zh-CN"/>
        </w:rPr>
        <w:t xml:space="preserve"> dan</w:t>
      </w:r>
      <w:r w:rsidR="00106EB6" w:rsidRPr="002E5A17">
        <w:rPr>
          <w:rFonts w:ascii="Times New Roman" w:eastAsiaTheme="minorEastAsia" w:hAnsi="Times New Roman"/>
          <w:sz w:val="24"/>
          <w:szCs w:val="24"/>
          <w:lang w:eastAsia="zh-CN"/>
        </w:rPr>
        <w:t xml:space="preserve"> saling mempengaruhi satu </w:t>
      </w:r>
      <w:proofErr w:type="gramStart"/>
      <w:r>
        <w:rPr>
          <w:rFonts w:ascii="Times New Roman" w:eastAsiaTheme="minorEastAsia" w:hAnsi="Times New Roman"/>
          <w:sz w:val="24"/>
          <w:szCs w:val="24"/>
          <w:lang w:eastAsia="zh-CN"/>
        </w:rPr>
        <w:t>sama</w:t>
      </w:r>
      <w:proofErr w:type="gramEnd"/>
      <w:r w:rsidR="00106EB6" w:rsidRPr="002E5A17">
        <w:rPr>
          <w:rFonts w:ascii="Times New Roman" w:eastAsiaTheme="minorEastAsia" w:hAnsi="Times New Roman"/>
          <w:sz w:val="24"/>
          <w:szCs w:val="24"/>
          <w:lang w:eastAsia="zh-CN"/>
        </w:rPr>
        <w:t xml:space="preserve"> lain</w:t>
      </w:r>
      <w:r>
        <w:rPr>
          <w:rFonts w:ascii="Times New Roman" w:eastAsiaTheme="minorEastAsia" w:hAnsi="Times New Roman"/>
          <w:sz w:val="24"/>
          <w:szCs w:val="24"/>
          <w:lang w:eastAsia="zh-CN"/>
        </w:rPr>
        <w:t>nya</w:t>
      </w:r>
      <w:r w:rsidR="00106EB6" w:rsidRPr="002E5A17">
        <w:rPr>
          <w:rFonts w:ascii="Times New Roman" w:eastAsiaTheme="minorEastAsia" w:hAnsi="Times New Roman"/>
          <w:sz w:val="24"/>
          <w:szCs w:val="24"/>
          <w:lang w:eastAsia="zh-CN"/>
        </w:rPr>
        <w:t xml:space="preserve">. </w:t>
      </w:r>
      <w:proofErr w:type="gramStart"/>
      <w:r w:rsidR="00106EB6" w:rsidRPr="002E5A17">
        <w:rPr>
          <w:rFonts w:ascii="Times New Roman" w:eastAsiaTheme="minorEastAsia" w:hAnsi="Times New Roman"/>
          <w:sz w:val="24"/>
          <w:szCs w:val="24"/>
          <w:lang w:eastAsia="zh-CN"/>
        </w:rPr>
        <w:t>Sektor riil tidak dapat berkinerja dengan baik apabila sektor mon</w:t>
      </w:r>
      <w:r w:rsidR="0068161B">
        <w:rPr>
          <w:rFonts w:ascii="Times New Roman" w:eastAsiaTheme="minorEastAsia" w:hAnsi="Times New Roman"/>
          <w:sz w:val="24"/>
          <w:szCs w:val="24"/>
          <w:lang w:eastAsia="zh-CN"/>
        </w:rPr>
        <w:t>eter tidak bekerja dengan baik.</w:t>
      </w:r>
      <w:proofErr w:type="gramEnd"/>
    </w:p>
    <w:p w:rsidR="006F6AF6" w:rsidRPr="000E70CB" w:rsidRDefault="00106EB6" w:rsidP="000E70CB">
      <w:pPr>
        <w:pStyle w:val="NoSpacing"/>
        <w:spacing w:line="480" w:lineRule="auto"/>
        <w:ind w:firstLine="720"/>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 xml:space="preserve">Tugas bank sebagai penghimpunan dan penyaluran </w:t>
      </w:r>
      <w:proofErr w:type="gramStart"/>
      <w:r w:rsidRPr="002E5A17">
        <w:rPr>
          <w:rFonts w:ascii="Times New Roman" w:eastAsiaTheme="minorEastAsia" w:hAnsi="Times New Roman"/>
          <w:sz w:val="24"/>
          <w:szCs w:val="24"/>
          <w:lang w:eastAsia="zh-CN"/>
        </w:rPr>
        <w:t>dana</w:t>
      </w:r>
      <w:proofErr w:type="gramEnd"/>
      <w:r w:rsidRPr="002E5A17">
        <w:rPr>
          <w:rFonts w:ascii="Times New Roman" w:eastAsiaTheme="minorEastAsia" w:hAnsi="Times New Roman"/>
          <w:sz w:val="24"/>
          <w:szCs w:val="24"/>
          <w:lang w:eastAsia="zh-CN"/>
        </w:rPr>
        <w:t xml:space="preserve"> sangat diperlukan untuk kelancaran kegiatan perekonomian di sektor riil.</w:t>
      </w:r>
      <w:r w:rsidR="00E934E1">
        <w:rPr>
          <w:rFonts w:ascii="Times New Roman" w:eastAsiaTheme="minorEastAsia" w:hAnsi="Times New Roman"/>
          <w:sz w:val="24"/>
          <w:szCs w:val="24"/>
          <w:lang w:val="id-ID" w:eastAsia="zh-CN"/>
        </w:rPr>
        <w:t xml:space="preserve"> K</w:t>
      </w:r>
      <w:r w:rsidRPr="002E5A17">
        <w:rPr>
          <w:rFonts w:ascii="Times New Roman" w:eastAsiaTheme="minorEastAsia" w:hAnsi="Times New Roman"/>
          <w:sz w:val="24"/>
          <w:szCs w:val="24"/>
          <w:lang w:eastAsia="zh-CN"/>
        </w:rPr>
        <w:t>egiatan bank tersebut memungkinkan masyarakat melakukan investasi, distribusi, dan juga konsumsi barang dan jasa</w:t>
      </w:r>
      <w:r w:rsidR="00105BAA" w:rsidRPr="00105BAA">
        <w:rPr>
          <w:rFonts w:ascii="TimesNewRoman" w:hAnsi="TimesNewRoman" w:cs="TimesNewRoman"/>
          <w:sz w:val="24"/>
          <w:szCs w:val="24"/>
        </w:rPr>
        <w:t>.</w:t>
      </w:r>
      <w:r w:rsidRPr="002E5A17">
        <w:rPr>
          <w:rFonts w:ascii="Times New Roman" w:eastAsiaTheme="minorEastAsia" w:hAnsi="Times New Roman"/>
          <w:sz w:val="24"/>
          <w:szCs w:val="24"/>
          <w:lang w:eastAsia="zh-CN"/>
        </w:rPr>
        <w:t xml:space="preserve"> Kelancaran kegiatan investasi, distribusi, konsumsi ini tidak lain adalah kegiatan</w:t>
      </w:r>
      <w:r w:rsidR="00287841">
        <w:rPr>
          <w:rFonts w:ascii="Times New Roman" w:eastAsiaTheme="minorEastAsia" w:hAnsi="Times New Roman"/>
          <w:sz w:val="24"/>
          <w:szCs w:val="24"/>
          <w:lang w:val="id-ID" w:eastAsia="zh-CN"/>
        </w:rPr>
        <w:t xml:space="preserve"> untuk</w:t>
      </w:r>
      <w:r w:rsidRPr="002E5A17">
        <w:rPr>
          <w:rFonts w:ascii="Times New Roman" w:eastAsiaTheme="minorEastAsia" w:hAnsi="Times New Roman"/>
          <w:sz w:val="24"/>
          <w:szCs w:val="24"/>
          <w:lang w:eastAsia="zh-CN"/>
        </w:rPr>
        <w:t xml:space="preserve"> pembangunan perekonomian masyarakat.</w:t>
      </w:r>
    </w:p>
    <w:p w:rsidR="00106EB6" w:rsidRPr="002E5A17" w:rsidRDefault="00106EB6" w:rsidP="006D2688">
      <w:pPr>
        <w:pStyle w:val="NoSpacing"/>
        <w:numPr>
          <w:ilvl w:val="0"/>
          <w:numId w:val="1"/>
        </w:numPr>
        <w:spacing w:line="480" w:lineRule="auto"/>
        <w:jc w:val="both"/>
        <w:rPr>
          <w:rFonts w:ascii="Times New Roman" w:eastAsiaTheme="minorEastAsia" w:hAnsi="Times New Roman"/>
          <w:sz w:val="24"/>
          <w:szCs w:val="24"/>
          <w:lang w:eastAsia="zh-CN"/>
        </w:rPr>
      </w:pPr>
      <w:r w:rsidRPr="002E5A17">
        <w:rPr>
          <w:rFonts w:ascii="Times New Roman" w:eastAsiaTheme="minorEastAsia" w:hAnsi="Times New Roman"/>
          <w:i/>
          <w:iCs/>
          <w:sz w:val="24"/>
          <w:szCs w:val="24"/>
          <w:lang w:eastAsia="zh-CN"/>
        </w:rPr>
        <w:t>Agent of Services</w:t>
      </w:r>
    </w:p>
    <w:p w:rsidR="00106EB6" w:rsidRPr="00E934E1" w:rsidRDefault="006058BE" w:rsidP="006058BE">
      <w:pPr>
        <w:autoSpaceDE w:val="0"/>
        <w:autoSpaceDN w:val="0"/>
        <w:adjustRightInd w:val="0"/>
        <w:spacing w:after="0" w:line="480" w:lineRule="auto"/>
        <w:ind w:firstLine="720"/>
        <w:jc w:val="both"/>
        <w:rPr>
          <w:rFonts w:ascii="Times New Roman" w:hAnsi="Times New Roman"/>
          <w:sz w:val="24"/>
          <w:szCs w:val="24"/>
          <w:lang w:val="id-ID"/>
        </w:rPr>
      </w:pPr>
      <w:r>
        <w:rPr>
          <w:rFonts w:ascii="Times New Roman" w:eastAsiaTheme="minorEastAsia" w:hAnsi="Times New Roman"/>
          <w:sz w:val="24"/>
          <w:szCs w:val="24"/>
          <w:lang w:eastAsia="zh-CN"/>
        </w:rPr>
        <w:t xml:space="preserve">Di </w:t>
      </w:r>
      <w:r w:rsidR="00106EB6" w:rsidRPr="00105BAA">
        <w:rPr>
          <w:rFonts w:ascii="Times New Roman" w:eastAsiaTheme="minorEastAsia" w:hAnsi="Times New Roman"/>
          <w:sz w:val="24"/>
          <w:szCs w:val="24"/>
          <w:lang w:eastAsia="zh-CN"/>
        </w:rPr>
        <w:t xml:space="preserve">samping melakukan kegiatan penghimpunan dan penyaluran </w:t>
      </w:r>
      <w:proofErr w:type="gramStart"/>
      <w:r w:rsidR="00106EB6" w:rsidRPr="00105BAA">
        <w:rPr>
          <w:rFonts w:ascii="Times New Roman" w:eastAsiaTheme="minorEastAsia" w:hAnsi="Times New Roman"/>
          <w:sz w:val="24"/>
          <w:szCs w:val="24"/>
          <w:lang w:eastAsia="zh-CN"/>
        </w:rPr>
        <w:t>dana</w:t>
      </w:r>
      <w:proofErr w:type="gramEnd"/>
      <w:r w:rsidR="00106EB6" w:rsidRPr="00105BAA">
        <w:rPr>
          <w:rFonts w:ascii="Times New Roman" w:eastAsiaTheme="minorEastAsia" w:hAnsi="Times New Roman"/>
          <w:sz w:val="24"/>
          <w:szCs w:val="24"/>
          <w:lang w:eastAsia="zh-CN"/>
        </w:rPr>
        <w:t>,</w:t>
      </w:r>
      <w:r w:rsidR="00105BAA">
        <w:rPr>
          <w:rFonts w:ascii="Times New Roman" w:eastAsiaTheme="minorEastAsia" w:hAnsi="Times New Roman"/>
          <w:sz w:val="24"/>
          <w:szCs w:val="24"/>
          <w:lang w:eastAsia="zh-CN"/>
        </w:rPr>
        <w:t xml:space="preserve"> secara umum</w:t>
      </w:r>
      <w:r w:rsidR="00106EB6" w:rsidRPr="00105BAA">
        <w:rPr>
          <w:rFonts w:ascii="Times New Roman" w:eastAsiaTheme="minorEastAsia" w:hAnsi="Times New Roman"/>
          <w:sz w:val="24"/>
          <w:szCs w:val="24"/>
          <w:lang w:eastAsia="zh-CN"/>
        </w:rPr>
        <w:t xml:space="preserve"> bank j</w:t>
      </w:r>
      <w:r w:rsidR="00105BAA">
        <w:rPr>
          <w:rFonts w:ascii="Times New Roman" w:eastAsiaTheme="minorEastAsia" w:hAnsi="Times New Roman"/>
          <w:sz w:val="24"/>
          <w:szCs w:val="24"/>
          <w:lang w:eastAsia="zh-CN"/>
        </w:rPr>
        <w:t>uga memberikan penawaran</w:t>
      </w:r>
      <w:r w:rsidR="00DA778C">
        <w:rPr>
          <w:rFonts w:ascii="Times New Roman" w:eastAsiaTheme="minorEastAsia" w:hAnsi="Times New Roman"/>
          <w:sz w:val="24"/>
          <w:szCs w:val="24"/>
          <w:lang w:val="id-ID" w:eastAsia="zh-CN"/>
        </w:rPr>
        <w:t xml:space="preserve"> berupa</w:t>
      </w:r>
      <w:r>
        <w:rPr>
          <w:rFonts w:ascii="Times New Roman" w:eastAsiaTheme="minorEastAsia" w:hAnsi="Times New Roman"/>
          <w:sz w:val="24"/>
          <w:szCs w:val="24"/>
          <w:lang w:eastAsia="zh-CN"/>
        </w:rPr>
        <w:t xml:space="preserve"> jasa-</w:t>
      </w:r>
      <w:r w:rsidR="00DA778C">
        <w:rPr>
          <w:rFonts w:ascii="Times New Roman" w:eastAsiaTheme="minorEastAsia" w:hAnsi="Times New Roman"/>
          <w:sz w:val="24"/>
          <w:szCs w:val="24"/>
          <w:lang w:eastAsia="zh-CN"/>
        </w:rPr>
        <w:t>jasa</w:t>
      </w:r>
      <w:r w:rsidR="00DA778C">
        <w:rPr>
          <w:rFonts w:ascii="Times New Roman" w:eastAsiaTheme="minorEastAsia" w:hAnsi="Times New Roman"/>
          <w:sz w:val="24"/>
          <w:szCs w:val="24"/>
          <w:lang w:val="id-ID" w:eastAsia="zh-CN"/>
        </w:rPr>
        <w:t xml:space="preserve"> </w:t>
      </w:r>
      <w:r w:rsidR="00106EB6" w:rsidRPr="00105BAA">
        <w:rPr>
          <w:rFonts w:ascii="Times New Roman" w:eastAsiaTheme="minorEastAsia" w:hAnsi="Times New Roman"/>
          <w:sz w:val="24"/>
          <w:szCs w:val="24"/>
          <w:lang w:eastAsia="zh-CN"/>
        </w:rPr>
        <w:t>lain kepada masyarakat.</w:t>
      </w:r>
      <w:r w:rsidR="00D03984">
        <w:rPr>
          <w:rFonts w:ascii="Times New Roman" w:eastAsiaTheme="minorEastAsia" w:hAnsi="Times New Roman"/>
          <w:sz w:val="24"/>
          <w:szCs w:val="24"/>
          <w:lang w:eastAsia="zh-CN"/>
        </w:rPr>
        <w:t xml:space="preserve"> </w:t>
      </w:r>
      <w:proofErr w:type="gramStart"/>
      <w:r>
        <w:rPr>
          <w:rFonts w:ascii="Times New Roman" w:eastAsiaTheme="minorEastAsia" w:hAnsi="Times New Roman"/>
          <w:sz w:val="24"/>
          <w:szCs w:val="24"/>
          <w:lang w:eastAsia="zh-CN"/>
        </w:rPr>
        <w:t>Jasa-</w:t>
      </w:r>
      <w:r w:rsidR="00106EB6" w:rsidRPr="00105BAA">
        <w:rPr>
          <w:rFonts w:ascii="Times New Roman" w:eastAsiaTheme="minorEastAsia" w:hAnsi="Times New Roman"/>
          <w:sz w:val="24"/>
          <w:szCs w:val="24"/>
          <w:lang w:eastAsia="zh-CN"/>
        </w:rPr>
        <w:t>jasa bank ini</w:t>
      </w:r>
      <w:r w:rsidR="00BD4B6A">
        <w:rPr>
          <w:rFonts w:ascii="Times New Roman" w:eastAsiaTheme="minorEastAsia" w:hAnsi="Times New Roman"/>
          <w:sz w:val="24"/>
          <w:szCs w:val="24"/>
          <w:lang w:eastAsia="zh-CN"/>
        </w:rPr>
        <w:t xml:space="preserve"> meliputi</w:t>
      </w:r>
      <w:r w:rsidR="00106EB6" w:rsidRPr="00105BAA">
        <w:rPr>
          <w:rFonts w:ascii="Times New Roman" w:eastAsiaTheme="minorEastAsia" w:hAnsi="Times New Roman"/>
          <w:sz w:val="24"/>
          <w:szCs w:val="24"/>
          <w:lang w:eastAsia="zh-CN"/>
        </w:rPr>
        <w:t xml:space="preserve"> jasa</w:t>
      </w:r>
      <w:r w:rsidR="00BD4B6A">
        <w:rPr>
          <w:rFonts w:ascii="Times New Roman" w:eastAsiaTheme="minorEastAsia" w:hAnsi="Times New Roman"/>
          <w:sz w:val="24"/>
          <w:szCs w:val="24"/>
          <w:lang w:eastAsia="zh-CN"/>
        </w:rPr>
        <w:t xml:space="preserve"> dalam</w:t>
      </w:r>
      <w:r w:rsidR="00106EB6" w:rsidRPr="00105BAA">
        <w:rPr>
          <w:rFonts w:ascii="Times New Roman" w:eastAsiaTheme="minorEastAsia" w:hAnsi="Times New Roman"/>
          <w:sz w:val="24"/>
          <w:szCs w:val="24"/>
          <w:lang w:eastAsia="zh-CN"/>
        </w:rPr>
        <w:t xml:space="preserve"> pengiriman uang, jasa </w:t>
      </w:r>
      <w:r w:rsidR="00106EB6" w:rsidRPr="00105BAA">
        <w:rPr>
          <w:rFonts w:ascii="Times New Roman" w:eastAsiaTheme="minorEastAsia" w:hAnsi="Times New Roman"/>
          <w:sz w:val="24"/>
          <w:szCs w:val="24"/>
          <w:lang w:eastAsia="zh-CN"/>
        </w:rPr>
        <w:lastRenderedPageBreak/>
        <w:t>penitipan barang berharga, jasa pemberian jaminan bank</w:t>
      </w:r>
      <w:r w:rsidR="00E934E1">
        <w:rPr>
          <w:rFonts w:ascii="Times New Roman" w:eastAsiaTheme="minorEastAsia" w:hAnsi="Times New Roman"/>
          <w:sz w:val="24"/>
          <w:szCs w:val="24"/>
          <w:lang w:eastAsia="zh-CN"/>
        </w:rPr>
        <w:t>, dan jasa penyelesaian tagihan</w:t>
      </w:r>
      <w:r w:rsidR="00E934E1">
        <w:rPr>
          <w:rFonts w:ascii="Times New Roman" w:eastAsiaTheme="minorEastAsia" w:hAnsi="Times New Roman"/>
          <w:sz w:val="24"/>
          <w:szCs w:val="24"/>
          <w:lang w:val="id-ID" w:eastAsia="zh-CN"/>
        </w:rPr>
        <w:t>.</w:t>
      </w:r>
      <w:proofErr w:type="gramEnd"/>
    </w:p>
    <w:p w:rsidR="000125AB" w:rsidRDefault="0014053F" w:rsidP="000125AB">
      <w:pPr>
        <w:autoSpaceDE w:val="0"/>
        <w:autoSpaceDN w:val="0"/>
        <w:adjustRightInd w:val="0"/>
        <w:spacing w:after="0" w:line="480" w:lineRule="auto"/>
        <w:ind w:firstLine="720"/>
        <w:jc w:val="both"/>
        <w:rPr>
          <w:rFonts w:ascii="Times New Roman" w:eastAsiaTheme="minorEastAsia" w:hAnsi="Times New Roman"/>
          <w:sz w:val="24"/>
          <w:szCs w:val="24"/>
          <w:lang w:eastAsia="zh-CN"/>
        </w:rPr>
      </w:pPr>
      <w:proofErr w:type="gramStart"/>
      <w:r>
        <w:rPr>
          <w:rFonts w:ascii="Times New Roman" w:hAnsi="Times New Roman"/>
          <w:sz w:val="24"/>
          <w:szCs w:val="24"/>
        </w:rPr>
        <w:t xml:space="preserve">Dari ketiga fungsi di atas </w:t>
      </w:r>
      <w:r w:rsidR="00BF5EDD" w:rsidRPr="002E5A17">
        <w:rPr>
          <w:rFonts w:ascii="Times New Roman" w:eastAsiaTheme="minorEastAsia" w:hAnsi="Times New Roman"/>
          <w:sz w:val="24"/>
          <w:szCs w:val="24"/>
          <w:lang w:eastAsia="zh-CN"/>
        </w:rPr>
        <w:t xml:space="preserve">dapat memberikan gambaran yang menyeluruh dan lengkap mengenai fungsi bank dalam perekonomian, sehingga bank tidak hanya dapat diartikan sebagai lembaga perantara keuangan atau </w:t>
      </w:r>
      <w:r w:rsidR="00BF5EDD" w:rsidRPr="002E5A17">
        <w:rPr>
          <w:rFonts w:ascii="Times New Roman" w:eastAsiaTheme="minorEastAsia" w:hAnsi="Times New Roman"/>
          <w:i/>
          <w:iCs/>
          <w:sz w:val="24"/>
          <w:szCs w:val="24"/>
          <w:lang w:eastAsia="zh-CN"/>
        </w:rPr>
        <w:t>financial intermediary</w:t>
      </w:r>
      <w:r w:rsidR="00BF5EDD" w:rsidRPr="002E5A17">
        <w:rPr>
          <w:rFonts w:ascii="Times New Roman" w:eastAsiaTheme="minorEastAsia" w:hAnsi="Times New Roman"/>
          <w:sz w:val="24"/>
          <w:szCs w:val="24"/>
          <w:lang w:eastAsia="zh-CN"/>
        </w:rPr>
        <w:t>.</w:t>
      </w:r>
      <w:proofErr w:type="gramEnd"/>
    </w:p>
    <w:p w:rsidR="000125AB" w:rsidRPr="000125AB" w:rsidRDefault="000125AB" w:rsidP="00271B11">
      <w:pPr>
        <w:pStyle w:val="NoSpacing"/>
        <w:spacing w:line="480" w:lineRule="auto"/>
        <w:jc w:val="both"/>
        <w:rPr>
          <w:rFonts w:ascii="Times New Roman" w:hAnsi="Times New Roman"/>
          <w:b/>
          <w:sz w:val="24"/>
          <w:szCs w:val="24"/>
        </w:rPr>
      </w:pPr>
    </w:p>
    <w:p w:rsidR="005C6FED" w:rsidRPr="00C835C3" w:rsidRDefault="003A7781" w:rsidP="00C835C3">
      <w:pPr>
        <w:pStyle w:val="NoSpacing"/>
        <w:spacing w:line="480" w:lineRule="auto"/>
        <w:jc w:val="both"/>
        <w:rPr>
          <w:rFonts w:ascii="Times New Roman" w:hAnsi="Times New Roman"/>
          <w:b/>
          <w:sz w:val="24"/>
          <w:szCs w:val="24"/>
        </w:rPr>
      </w:pPr>
      <w:r>
        <w:rPr>
          <w:rFonts w:ascii="Times New Roman" w:hAnsi="Times New Roman"/>
          <w:b/>
          <w:sz w:val="24"/>
          <w:szCs w:val="24"/>
          <w:lang w:val="id-ID"/>
        </w:rPr>
        <w:t>2.1.2</w:t>
      </w:r>
      <w:r w:rsidR="00356FEB">
        <w:rPr>
          <w:rFonts w:ascii="Times New Roman" w:hAnsi="Times New Roman"/>
          <w:b/>
          <w:sz w:val="24"/>
          <w:szCs w:val="24"/>
          <w:lang w:val="id-ID"/>
        </w:rPr>
        <w:t xml:space="preserve"> </w:t>
      </w:r>
      <w:r w:rsidR="000E70CB">
        <w:rPr>
          <w:rFonts w:ascii="Times New Roman" w:hAnsi="Times New Roman"/>
          <w:b/>
          <w:sz w:val="24"/>
          <w:szCs w:val="24"/>
        </w:rPr>
        <w:tab/>
      </w:r>
      <w:r w:rsidR="00356FEB">
        <w:rPr>
          <w:rFonts w:ascii="Times New Roman" w:hAnsi="Times New Roman"/>
          <w:b/>
          <w:sz w:val="24"/>
          <w:szCs w:val="24"/>
          <w:lang w:val="id-ID"/>
        </w:rPr>
        <w:t>Jenis-jenis Bank</w:t>
      </w:r>
    </w:p>
    <w:p w:rsidR="005C6FED" w:rsidRPr="00C90BA8" w:rsidRDefault="005B2EDB" w:rsidP="000125AB">
      <w:pPr>
        <w:autoSpaceDE w:val="0"/>
        <w:autoSpaceDN w:val="0"/>
        <w:adjustRightInd w:val="0"/>
        <w:spacing w:after="0" w:line="480" w:lineRule="auto"/>
        <w:ind w:firstLine="720"/>
        <w:jc w:val="both"/>
        <w:rPr>
          <w:rFonts w:ascii="Times New Roman" w:eastAsiaTheme="minorEastAsia" w:hAnsi="Times New Roman"/>
          <w:sz w:val="24"/>
          <w:szCs w:val="24"/>
          <w:lang w:eastAsia="zh-CN"/>
        </w:rPr>
      </w:pPr>
      <w:r>
        <w:rPr>
          <w:rFonts w:ascii="Times New Roman" w:eastAsiaTheme="minorEastAsia" w:hAnsi="Times New Roman"/>
          <w:sz w:val="24"/>
          <w:szCs w:val="24"/>
          <w:lang w:val="id-ID" w:eastAsia="zh-CN"/>
        </w:rPr>
        <w:t>Menurut</w:t>
      </w:r>
      <w:r>
        <w:rPr>
          <w:rFonts w:ascii="Times New Roman" w:eastAsiaTheme="minorEastAsia" w:hAnsi="Times New Roman"/>
          <w:sz w:val="24"/>
          <w:szCs w:val="24"/>
          <w:lang w:eastAsia="zh-CN"/>
        </w:rPr>
        <w:t xml:space="preserve"> </w:t>
      </w:r>
      <w:r w:rsidR="00277DDB">
        <w:rPr>
          <w:rFonts w:ascii="Times New Roman" w:eastAsiaTheme="minorEastAsia" w:hAnsi="Times New Roman"/>
          <w:sz w:val="24"/>
          <w:szCs w:val="24"/>
          <w:lang w:eastAsia="zh-CN"/>
        </w:rPr>
        <w:t>Kasmir</w:t>
      </w:r>
      <w:r>
        <w:rPr>
          <w:rFonts w:ascii="Times New Roman" w:eastAsiaTheme="minorEastAsia" w:hAnsi="Times New Roman"/>
          <w:sz w:val="24"/>
          <w:szCs w:val="24"/>
          <w:lang w:eastAsia="zh-CN"/>
        </w:rPr>
        <w:t xml:space="preserve"> (</w:t>
      </w:r>
      <w:r w:rsidR="005C6FED" w:rsidRPr="003309D4">
        <w:rPr>
          <w:rFonts w:ascii="Times New Roman" w:eastAsiaTheme="minorEastAsia" w:hAnsi="Times New Roman"/>
          <w:sz w:val="24"/>
          <w:szCs w:val="24"/>
          <w:lang w:val="id-ID" w:eastAsia="zh-CN"/>
        </w:rPr>
        <w:t>20</w:t>
      </w:r>
      <w:r w:rsidR="00277DDB">
        <w:rPr>
          <w:rFonts w:ascii="Times New Roman" w:eastAsiaTheme="minorEastAsia" w:hAnsi="Times New Roman"/>
          <w:sz w:val="24"/>
          <w:szCs w:val="24"/>
          <w:lang w:eastAsia="zh-CN"/>
        </w:rPr>
        <w:t>12</w:t>
      </w:r>
      <w:r w:rsidR="00425CC7">
        <w:rPr>
          <w:rFonts w:ascii="Times New Roman" w:eastAsiaTheme="minorEastAsia" w:hAnsi="Times New Roman"/>
          <w:sz w:val="24"/>
          <w:szCs w:val="24"/>
          <w:lang w:val="id-ID" w:eastAsia="zh-CN"/>
        </w:rPr>
        <w:t>:</w:t>
      </w:r>
      <w:r w:rsidR="009677F1">
        <w:rPr>
          <w:rFonts w:ascii="Times New Roman" w:eastAsiaTheme="minorEastAsia" w:hAnsi="Times New Roman"/>
          <w:sz w:val="24"/>
          <w:szCs w:val="24"/>
          <w:lang w:eastAsia="zh-CN"/>
        </w:rPr>
        <w:t>23</w:t>
      </w:r>
      <w:r w:rsidR="005C6FED" w:rsidRPr="003309D4">
        <w:rPr>
          <w:rFonts w:ascii="Times New Roman" w:eastAsiaTheme="minorEastAsia" w:hAnsi="Times New Roman"/>
          <w:sz w:val="24"/>
          <w:szCs w:val="24"/>
          <w:lang w:val="id-ID" w:eastAsia="zh-CN"/>
        </w:rPr>
        <w:t>)</w:t>
      </w:r>
      <w:r w:rsidR="005C6FED">
        <w:rPr>
          <w:rFonts w:ascii="Times New Roman" w:eastAsiaTheme="minorEastAsia" w:hAnsi="Times New Roman"/>
          <w:sz w:val="24"/>
          <w:szCs w:val="24"/>
          <w:lang w:val="id-ID" w:eastAsia="zh-CN"/>
        </w:rPr>
        <w:t xml:space="preserve"> jenis </w:t>
      </w:r>
      <w:r w:rsidR="00C90BA8">
        <w:rPr>
          <w:rFonts w:ascii="Times New Roman" w:eastAsiaTheme="minorEastAsia" w:hAnsi="Times New Roman"/>
          <w:sz w:val="24"/>
          <w:szCs w:val="24"/>
          <w:lang w:eastAsia="zh-CN"/>
        </w:rPr>
        <w:t>atau bentuk bank</w:t>
      </w:r>
      <w:r w:rsidR="005C6FED">
        <w:rPr>
          <w:rFonts w:ascii="Times New Roman" w:eastAsiaTheme="minorEastAsia" w:hAnsi="Times New Roman"/>
          <w:sz w:val="24"/>
          <w:szCs w:val="24"/>
          <w:lang w:val="id-ID" w:eastAsia="zh-CN"/>
        </w:rPr>
        <w:t xml:space="preserve"> saat</w:t>
      </w:r>
      <w:r w:rsidR="005C6FED" w:rsidRPr="003309D4">
        <w:rPr>
          <w:rFonts w:ascii="Times New Roman" w:eastAsiaTheme="minorEastAsia" w:hAnsi="Times New Roman"/>
          <w:sz w:val="24"/>
          <w:szCs w:val="24"/>
          <w:lang w:val="id-ID" w:eastAsia="zh-CN"/>
        </w:rPr>
        <w:t xml:space="preserve"> ini </w:t>
      </w:r>
      <w:r w:rsidR="00C90BA8">
        <w:rPr>
          <w:rFonts w:ascii="Times New Roman" w:eastAsiaTheme="minorEastAsia" w:hAnsi="Times New Roman"/>
          <w:sz w:val="24"/>
          <w:szCs w:val="24"/>
          <w:lang w:eastAsia="zh-CN"/>
        </w:rPr>
        <w:t>bermacam-macam tergantung pada cara penggolongannya.</w:t>
      </w:r>
      <w:r w:rsidR="009677F1">
        <w:rPr>
          <w:rFonts w:ascii="Times New Roman" w:eastAsiaTheme="minorEastAsia" w:hAnsi="Times New Roman"/>
          <w:sz w:val="24"/>
          <w:szCs w:val="24"/>
          <w:lang w:eastAsia="zh-CN"/>
        </w:rPr>
        <w:t xml:space="preserve"> Kemudian menurut Undang-Undang pokok perbankan </w:t>
      </w:r>
      <w:r w:rsidR="00D06849">
        <w:rPr>
          <w:rFonts w:ascii="Times New Roman" w:eastAsiaTheme="minorEastAsia" w:hAnsi="Times New Roman"/>
          <w:sz w:val="24"/>
          <w:szCs w:val="24"/>
          <w:lang w:eastAsia="zh-CN"/>
        </w:rPr>
        <w:t>N</w:t>
      </w:r>
      <w:r w:rsidR="009677F1">
        <w:rPr>
          <w:rFonts w:ascii="Times New Roman" w:eastAsiaTheme="minorEastAsia" w:hAnsi="Times New Roman"/>
          <w:sz w:val="24"/>
          <w:szCs w:val="24"/>
          <w:lang w:eastAsia="zh-CN"/>
        </w:rPr>
        <w:t>omor 7 Tahun 1992 dan ditegaskan lagi dengan keluarnya Undang-Undang RI Nomor</w:t>
      </w:r>
      <w:r w:rsidR="00D06849">
        <w:rPr>
          <w:rFonts w:ascii="Times New Roman" w:eastAsiaTheme="minorEastAsia" w:hAnsi="Times New Roman"/>
          <w:sz w:val="24"/>
          <w:szCs w:val="24"/>
          <w:lang w:eastAsia="zh-CN"/>
        </w:rPr>
        <w:t xml:space="preserve"> 10 Tahun 1998,</w:t>
      </w:r>
      <w:r w:rsidR="00C90BA8">
        <w:rPr>
          <w:rFonts w:ascii="Times New Roman" w:eastAsiaTheme="minorEastAsia" w:hAnsi="Times New Roman"/>
          <w:sz w:val="24"/>
          <w:szCs w:val="24"/>
          <w:lang w:eastAsia="zh-CN"/>
        </w:rPr>
        <w:t xml:space="preserve"> Jenis-jenis bank tersebut </w:t>
      </w:r>
      <w:r w:rsidR="00C835C3">
        <w:rPr>
          <w:rFonts w:ascii="Times New Roman" w:eastAsiaTheme="minorEastAsia" w:hAnsi="Times New Roman"/>
          <w:sz w:val="24"/>
          <w:szCs w:val="24"/>
          <w:lang w:eastAsia="zh-CN"/>
        </w:rPr>
        <w:t>yaitu</w:t>
      </w:r>
      <w:r w:rsidR="00C90BA8">
        <w:rPr>
          <w:rFonts w:ascii="Times New Roman" w:eastAsiaTheme="minorEastAsia" w:hAnsi="Times New Roman"/>
          <w:sz w:val="24"/>
          <w:szCs w:val="24"/>
          <w:lang w:eastAsia="zh-CN"/>
        </w:rPr>
        <w:t xml:space="preserve"> :</w:t>
      </w:r>
    </w:p>
    <w:p w:rsidR="005C6FED" w:rsidRPr="00B43149" w:rsidRDefault="00C90BA8" w:rsidP="000125AB">
      <w:pPr>
        <w:pStyle w:val="ListParagraph"/>
        <w:numPr>
          <w:ilvl w:val="0"/>
          <w:numId w:val="2"/>
        </w:numPr>
        <w:tabs>
          <w:tab w:val="left" w:pos="426"/>
        </w:tabs>
        <w:autoSpaceDE w:val="0"/>
        <w:autoSpaceDN w:val="0"/>
        <w:adjustRightInd w:val="0"/>
        <w:spacing w:after="0" w:line="480" w:lineRule="auto"/>
        <w:jc w:val="both"/>
        <w:rPr>
          <w:rFonts w:ascii="Times New Roman" w:eastAsiaTheme="minorEastAsia" w:hAnsi="Times New Roman"/>
          <w:b/>
          <w:sz w:val="24"/>
          <w:szCs w:val="24"/>
          <w:lang w:val="id-ID" w:eastAsia="zh-CN"/>
        </w:rPr>
      </w:pPr>
      <w:r>
        <w:rPr>
          <w:rFonts w:ascii="Times New Roman" w:eastAsiaTheme="minorEastAsia" w:hAnsi="Times New Roman"/>
          <w:b/>
          <w:bCs/>
          <w:sz w:val="24"/>
          <w:szCs w:val="24"/>
          <w:lang w:eastAsia="zh-CN"/>
        </w:rPr>
        <w:t xml:space="preserve">Jenis </w:t>
      </w:r>
      <w:r w:rsidR="00D06849">
        <w:rPr>
          <w:rFonts w:ascii="Times New Roman" w:eastAsiaTheme="minorEastAsia" w:hAnsi="Times New Roman"/>
          <w:b/>
          <w:bCs/>
          <w:sz w:val="24"/>
          <w:szCs w:val="24"/>
          <w:lang w:eastAsia="zh-CN"/>
        </w:rPr>
        <w:t>B</w:t>
      </w:r>
      <w:r>
        <w:rPr>
          <w:rFonts w:ascii="Times New Roman" w:eastAsiaTheme="minorEastAsia" w:hAnsi="Times New Roman"/>
          <w:b/>
          <w:bCs/>
          <w:sz w:val="24"/>
          <w:szCs w:val="24"/>
          <w:lang w:eastAsia="zh-CN"/>
        </w:rPr>
        <w:t xml:space="preserve">ank </w:t>
      </w:r>
      <w:r w:rsidR="00D06849">
        <w:rPr>
          <w:rFonts w:ascii="Times New Roman" w:eastAsiaTheme="minorEastAsia" w:hAnsi="Times New Roman"/>
          <w:b/>
          <w:bCs/>
          <w:sz w:val="24"/>
          <w:szCs w:val="24"/>
          <w:lang w:eastAsia="zh-CN"/>
        </w:rPr>
        <w:t>B</w:t>
      </w:r>
      <w:r>
        <w:rPr>
          <w:rFonts w:ascii="Times New Roman" w:eastAsiaTheme="minorEastAsia" w:hAnsi="Times New Roman"/>
          <w:b/>
          <w:bCs/>
          <w:sz w:val="24"/>
          <w:szCs w:val="24"/>
          <w:lang w:eastAsia="zh-CN"/>
        </w:rPr>
        <w:t xml:space="preserve">erdasarkan </w:t>
      </w:r>
      <w:r w:rsidR="00D06849">
        <w:rPr>
          <w:rFonts w:ascii="Times New Roman" w:eastAsiaTheme="minorEastAsia" w:hAnsi="Times New Roman"/>
          <w:b/>
          <w:bCs/>
          <w:sz w:val="24"/>
          <w:szCs w:val="24"/>
          <w:lang w:eastAsia="zh-CN"/>
        </w:rPr>
        <w:t>Fungsinya</w:t>
      </w:r>
    </w:p>
    <w:p w:rsidR="00C835C3" w:rsidRPr="00C835C3" w:rsidRDefault="005C6FED" w:rsidP="00C835C3">
      <w:pPr>
        <w:pStyle w:val="NoSpacing"/>
        <w:numPr>
          <w:ilvl w:val="0"/>
          <w:numId w:val="3"/>
        </w:numPr>
        <w:spacing w:line="480" w:lineRule="auto"/>
        <w:jc w:val="both"/>
        <w:rPr>
          <w:rFonts w:ascii="Times New Roman" w:hAnsi="Times New Roman"/>
          <w:bCs/>
          <w:sz w:val="24"/>
          <w:szCs w:val="24"/>
          <w:lang w:val="id-ID"/>
        </w:rPr>
      </w:pPr>
      <w:r w:rsidRPr="003309D4">
        <w:rPr>
          <w:rFonts w:ascii="Times New Roman" w:hAnsi="Times New Roman"/>
          <w:bCs/>
          <w:sz w:val="24"/>
          <w:szCs w:val="24"/>
        </w:rPr>
        <w:t xml:space="preserve">Bank </w:t>
      </w:r>
      <w:r w:rsidR="00C835C3">
        <w:rPr>
          <w:rFonts w:ascii="Times New Roman" w:hAnsi="Times New Roman"/>
          <w:bCs/>
          <w:sz w:val="24"/>
          <w:szCs w:val="24"/>
        </w:rPr>
        <w:t>Umum</w:t>
      </w:r>
      <w:r w:rsidR="00846365">
        <w:rPr>
          <w:rFonts w:ascii="Times New Roman" w:hAnsi="Times New Roman"/>
          <w:bCs/>
          <w:sz w:val="24"/>
          <w:szCs w:val="24"/>
        </w:rPr>
        <w:t>.</w:t>
      </w:r>
    </w:p>
    <w:p w:rsidR="00C835C3" w:rsidRPr="00C835C3" w:rsidRDefault="00C835C3" w:rsidP="00C835C3">
      <w:pPr>
        <w:pStyle w:val="NoSpacing"/>
        <w:numPr>
          <w:ilvl w:val="0"/>
          <w:numId w:val="3"/>
        </w:numPr>
        <w:spacing w:line="480" w:lineRule="auto"/>
        <w:jc w:val="both"/>
        <w:rPr>
          <w:rFonts w:ascii="Times New Roman" w:hAnsi="Times New Roman"/>
          <w:bCs/>
          <w:sz w:val="24"/>
          <w:szCs w:val="24"/>
          <w:lang w:val="id-ID"/>
        </w:rPr>
      </w:pPr>
      <w:r>
        <w:rPr>
          <w:rFonts w:ascii="Times New Roman" w:hAnsi="Times New Roman"/>
          <w:bCs/>
          <w:sz w:val="24"/>
          <w:szCs w:val="24"/>
        </w:rPr>
        <w:t>Bank Perkreditan Rakyat</w:t>
      </w:r>
    </w:p>
    <w:p w:rsidR="005C6FED" w:rsidRPr="00B43149" w:rsidRDefault="00C90BA8" w:rsidP="006D2688">
      <w:pPr>
        <w:pStyle w:val="ListParagraph"/>
        <w:numPr>
          <w:ilvl w:val="0"/>
          <w:numId w:val="4"/>
        </w:numPr>
        <w:autoSpaceDE w:val="0"/>
        <w:autoSpaceDN w:val="0"/>
        <w:adjustRightInd w:val="0"/>
        <w:spacing w:after="0" w:line="480" w:lineRule="auto"/>
        <w:jc w:val="both"/>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 xml:space="preserve">Jenis </w:t>
      </w:r>
      <w:r w:rsidR="00D06849">
        <w:rPr>
          <w:rFonts w:ascii="Times New Roman" w:eastAsiaTheme="minorEastAsia" w:hAnsi="Times New Roman"/>
          <w:b/>
          <w:bCs/>
          <w:sz w:val="24"/>
          <w:szCs w:val="24"/>
          <w:lang w:eastAsia="zh-CN"/>
        </w:rPr>
        <w:t>B</w:t>
      </w:r>
      <w:r>
        <w:rPr>
          <w:rFonts w:ascii="Times New Roman" w:eastAsiaTheme="minorEastAsia" w:hAnsi="Times New Roman"/>
          <w:b/>
          <w:bCs/>
          <w:sz w:val="24"/>
          <w:szCs w:val="24"/>
          <w:lang w:eastAsia="zh-CN"/>
        </w:rPr>
        <w:t xml:space="preserve">ank </w:t>
      </w:r>
      <w:r w:rsidR="00D06849">
        <w:rPr>
          <w:rFonts w:ascii="Times New Roman" w:eastAsiaTheme="minorEastAsia" w:hAnsi="Times New Roman"/>
          <w:b/>
          <w:bCs/>
          <w:sz w:val="24"/>
          <w:szCs w:val="24"/>
          <w:lang w:eastAsia="zh-CN"/>
        </w:rPr>
        <w:t>B</w:t>
      </w:r>
      <w:r>
        <w:rPr>
          <w:rFonts w:ascii="Times New Roman" w:eastAsiaTheme="minorEastAsia" w:hAnsi="Times New Roman"/>
          <w:b/>
          <w:bCs/>
          <w:sz w:val="24"/>
          <w:szCs w:val="24"/>
          <w:lang w:eastAsia="zh-CN"/>
        </w:rPr>
        <w:t xml:space="preserve">erdasarkan </w:t>
      </w:r>
      <w:r w:rsidR="00D06849">
        <w:rPr>
          <w:rFonts w:ascii="Times New Roman" w:eastAsiaTheme="minorEastAsia" w:hAnsi="Times New Roman"/>
          <w:b/>
          <w:bCs/>
          <w:sz w:val="24"/>
          <w:szCs w:val="24"/>
          <w:lang w:eastAsia="zh-CN"/>
        </w:rPr>
        <w:t>K</w:t>
      </w:r>
      <w:r w:rsidR="005C6FED">
        <w:rPr>
          <w:rFonts w:ascii="Times New Roman" w:eastAsiaTheme="minorEastAsia" w:hAnsi="Times New Roman"/>
          <w:b/>
          <w:bCs/>
          <w:sz w:val="24"/>
          <w:szCs w:val="24"/>
          <w:lang w:eastAsia="zh-CN"/>
        </w:rPr>
        <w:t>epemilikan</w:t>
      </w:r>
    </w:p>
    <w:p w:rsidR="000125AB" w:rsidRPr="000125AB" w:rsidRDefault="005C6FED" w:rsidP="00D06849">
      <w:pPr>
        <w:autoSpaceDE w:val="0"/>
        <w:autoSpaceDN w:val="0"/>
        <w:adjustRightInd w:val="0"/>
        <w:spacing w:after="0" w:line="480" w:lineRule="auto"/>
        <w:ind w:left="360" w:firstLine="360"/>
        <w:jc w:val="both"/>
        <w:rPr>
          <w:rFonts w:ascii="Times New Roman" w:eastAsiaTheme="minorEastAsia" w:hAnsi="Times New Roman"/>
          <w:sz w:val="24"/>
          <w:szCs w:val="24"/>
          <w:lang w:eastAsia="zh-CN"/>
        </w:rPr>
      </w:pPr>
      <w:r w:rsidRPr="003309D4">
        <w:rPr>
          <w:rFonts w:ascii="Times New Roman" w:eastAsiaTheme="minorEastAsia" w:hAnsi="Times New Roman"/>
          <w:sz w:val="24"/>
          <w:szCs w:val="24"/>
          <w:lang w:val="id-ID" w:eastAsia="zh-CN"/>
        </w:rPr>
        <w:t>Ditinjau dari segi kepemilikan maksudnya adalah siapa saja yang</w:t>
      </w:r>
      <w:r w:rsidRPr="003309D4">
        <w:rPr>
          <w:rFonts w:ascii="Times New Roman" w:eastAsiaTheme="minorEastAsia" w:hAnsi="Times New Roman"/>
          <w:sz w:val="24"/>
          <w:szCs w:val="24"/>
          <w:lang w:eastAsia="zh-CN"/>
        </w:rPr>
        <w:t xml:space="preserve"> </w:t>
      </w:r>
      <w:r w:rsidRPr="003309D4">
        <w:rPr>
          <w:rFonts w:ascii="Times New Roman" w:eastAsiaTheme="minorEastAsia" w:hAnsi="Times New Roman"/>
          <w:sz w:val="24"/>
          <w:szCs w:val="24"/>
          <w:lang w:val="id-ID" w:eastAsia="zh-CN"/>
        </w:rPr>
        <w:t>memiliki bank tersebut. Kepemilikan ini dilihat dari akt</w:t>
      </w:r>
      <w:r w:rsidR="00D06849">
        <w:rPr>
          <w:rFonts w:ascii="Times New Roman" w:eastAsiaTheme="minorEastAsia" w:hAnsi="Times New Roman"/>
          <w:sz w:val="24"/>
          <w:szCs w:val="24"/>
          <w:lang w:eastAsia="zh-CN"/>
        </w:rPr>
        <w:t>a</w:t>
      </w:r>
      <w:r w:rsidRPr="003309D4">
        <w:rPr>
          <w:rFonts w:ascii="Times New Roman" w:eastAsiaTheme="minorEastAsia" w:hAnsi="Times New Roman"/>
          <w:sz w:val="24"/>
          <w:szCs w:val="24"/>
          <w:lang w:val="id-ID" w:eastAsia="zh-CN"/>
        </w:rPr>
        <w:t xml:space="preserve"> pendirian dan penguasaan saham yang d</w:t>
      </w:r>
      <w:r w:rsidR="00D06849">
        <w:rPr>
          <w:rFonts w:ascii="Times New Roman" w:eastAsiaTheme="minorEastAsia" w:hAnsi="Times New Roman"/>
          <w:sz w:val="24"/>
          <w:szCs w:val="24"/>
          <w:lang w:val="id-ID" w:eastAsia="zh-CN"/>
        </w:rPr>
        <w:t>imiliki bank yang bersangkutan.</w:t>
      </w:r>
      <w:r w:rsidR="00D06849">
        <w:rPr>
          <w:rFonts w:ascii="Times New Roman" w:eastAsiaTheme="minorEastAsia" w:hAnsi="Times New Roman"/>
          <w:sz w:val="24"/>
          <w:szCs w:val="24"/>
          <w:lang w:eastAsia="zh-CN"/>
        </w:rPr>
        <w:t xml:space="preserve"> </w:t>
      </w:r>
      <w:r w:rsidRPr="003309D4">
        <w:rPr>
          <w:rFonts w:ascii="Times New Roman" w:eastAsiaTheme="minorEastAsia" w:hAnsi="Times New Roman"/>
          <w:sz w:val="24"/>
          <w:szCs w:val="24"/>
          <w:lang w:val="id-ID" w:eastAsia="zh-CN"/>
        </w:rPr>
        <w:t xml:space="preserve">Jenis bank dilihat dari segi kepemilikan tersebut </w:t>
      </w:r>
      <w:r w:rsidR="00C835C3">
        <w:rPr>
          <w:rFonts w:ascii="Times New Roman" w:eastAsiaTheme="minorEastAsia" w:hAnsi="Times New Roman"/>
          <w:sz w:val="24"/>
          <w:szCs w:val="24"/>
          <w:lang w:eastAsia="zh-CN"/>
        </w:rPr>
        <w:t>yaitu</w:t>
      </w:r>
      <w:r w:rsidRPr="003309D4">
        <w:rPr>
          <w:rFonts w:ascii="Times New Roman" w:eastAsiaTheme="minorEastAsia" w:hAnsi="Times New Roman"/>
          <w:sz w:val="24"/>
          <w:szCs w:val="24"/>
          <w:lang w:val="id-ID" w:eastAsia="zh-CN"/>
        </w:rPr>
        <w:t>:</w:t>
      </w:r>
    </w:p>
    <w:p w:rsidR="005C6FED" w:rsidRPr="0013232B" w:rsidRDefault="005C6FED" w:rsidP="006D2688">
      <w:pPr>
        <w:pStyle w:val="ListParagraph"/>
        <w:numPr>
          <w:ilvl w:val="0"/>
          <w:numId w:val="21"/>
        </w:numPr>
        <w:autoSpaceDE w:val="0"/>
        <w:autoSpaceDN w:val="0"/>
        <w:adjustRightInd w:val="0"/>
        <w:spacing w:after="0" w:line="480" w:lineRule="auto"/>
        <w:jc w:val="both"/>
        <w:rPr>
          <w:rFonts w:ascii="Times New Roman" w:eastAsiaTheme="minorEastAsia" w:hAnsi="Times New Roman"/>
          <w:sz w:val="24"/>
          <w:szCs w:val="24"/>
          <w:lang w:eastAsia="zh-CN"/>
        </w:rPr>
      </w:pPr>
      <w:r w:rsidRPr="0013232B">
        <w:rPr>
          <w:rFonts w:ascii="Times New Roman" w:eastAsiaTheme="minorEastAsia" w:hAnsi="Times New Roman"/>
          <w:sz w:val="24"/>
          <w:szCs w:val="24"/>
          <w:lang w:eastAsia="zh-CN"/>
        </w:rPr>
        <w:t xml:space="preserve">Bank </w:t>
      </w:r>
      <w:r w:rsidR="00275AE1">
        <w:rPr>
          <w:rFonts w:ascii="Times New Roman" w:eastAsiaTheme="minorEastAsia" w:hAnsi="Times New Roman"/>
          <w:sz w:val="24"/>
          <w:szCs w:val="24"/>
          <w:lang w:eastAsia="zh-CN"/>
        </w:rPr>
        <w:t>M</w:t>
      </w:r>
      <w:r w:rsidR="0013232B" w:rsidRPr="0013232B">
        <w:rPr>
          <w:rFonts w:ascii="Times New Roman" w:eastAsiaTheme="minorEastAsia" w:hAnsi="Times New Roman"/>
          <w:sz w:val="24"/>
          <w:szCs w:val="24"/>
          <w:lang w:eastAsia="zh-CN"/>
        </w:rPr>
        <w:t xml:space="preserve">ilik </w:t>
      </w:r>
      <w:r w:rsidRPr="0013232B">
        <w:rPr>
          <w:rFonts w:ascii="Times New Roman" w:eastAsiaTheme="minorEastAsia" w:hAnsi="Times New Roman"/>
          <w:sz w:val="24"/>
          <w:szCs w:val="24"/>
          <w:lang w:eastAsia="zh-CN"/>
        </w:rPr>
        <w:t>Pemerintah</w:t>
      </w:r>
      <w:r w:rsidR="00373E26">
        <w:rPr>
          <w:rFonts w:ascii="Times New Roman" w:eastAsiaTheme="minorEastAsia" w:hAnsi="Times New Roman"/>
          <w:sz w:val="24"/>
          <w:szCs w:val="24"/>
          <w:lang w:eastAsia="zh-CN"/>
        </w:rPr>
        <w:t>.</w:t>
      </w:r>
      <w:r w:rsidRPr="0013232B">
        <w:rPr>
          <w:rFonts w:ascii="Times New Roman" w:eastAsiaTheme="minorEastAsia" w:hAnsi="Times New Roman"/>
          <w:sz w:val="24"/>
          <w:szCs w:val="24"/>
          <w:lang w:eastAsia="zh-CN"/>
        </w:rPr>
        <w:t xml:space="preserve"> </w:t>
      </w:r>
    </w:p>
    <w:p w:rsidR="005C6FED" w:rsidRPr="0013232B" w:rsidRDefault="005C6FED" w:rsidP="006D2688">
      <w:pPr>
        <w:pStyle w:val="ListParagraph"/>
        <w:numPr>
          <w:ilvl w:val="0"/>
          <w:numId w:val="21"/>
        </w:numPr>
        <w:autoSpaceDE w:val="0"/>
        <w:autoSpaceDN w:val="0"/>
        <w:adjustRightInd w:val="0"/>
        <w:spacing w:after="0" w:line="480" w:lineRule="auto"/>
        <w:jc w:val="both"/>
        <w:rPr>
          <w:rFonts w:ascii="Times New Roman" w:eastAsiaTheme="minorEastAsia" w:hAnsi="Times New Roman"/>
          <w:sz w:val="24"/>
          <w:szCs w:val="24"/>
          <w:lang w:eastAsia="zh-CN"/>
        </w:rPr>
      </w:pPr>
      <w:r w:rsidRPr="0013232B">
        <w:rPr>
          <w:rFonts w:ascii="Times New Roman" w:eastAsiaTheme="minorEastAsia" w:hAnsi="Times New Roman"/>
          <w:sz w:val="24"/>
          <w:szCs w:val="24"/>
          <w:lang w:eastAsia="zh-CN"/>
        </w:rPr>
        <w:t xml:space="preserve">Bank </w:t>
      </w:r>
      <w:r w:rsidR="00275AE1">
        <w:rPr>
          <w:rFonts w:ascii="Times New Roman" w:eastAsiaTheme="minorEastAsia" w:hAnsi="Times New Roman"/>
          <w:sz w:val="24"/>
          <w:szCs w:val="24"/>
          <w:lang w:eastAsia="zh-CN"/>
        </w:rPr>
        <w:t>M</w:t>
      </w:r>
      <w:r w:rsidRPr="0013232B">
        <w:rPr>
          <w:rFonts w:ascii="Times New Roman" w:eastAsiaTheme="minorEastAsia" w:hAnsi="Times New Roman"/>
          <w:sz w:val="24"/>
          <w:szCs w:val="24"/>
          <w:lang w:eastAsia="zh-CN"/>
        </w:rPr>
        <w:t xml:space="preserve">ilik </w:t>
      </w:r>
      <w:r w:rsidR="00275AE1">
        <w:rPr>
          <w:rFonts w:ascii="Times New Roman" w:eastAsiaTheme="minorEastAsia" w:hAnsi="Times New Roman"/>
          <w:sz w:val="24"/>
          <w:szCs w:val="24"/>
          <w:lang w:eastAsia="zh-CN"/>
        </w:rPr>
        <w:t>S</w:t>
      </w:r>
      <w:r w:rsidRPr="0013232B">
        <w:rPr>
          <w:rFonts w:ascii="Times New Roman" w:eastAsiaTheme="minorEastAsia" w:hAnsi="Times New Roman"/>
          <w:sz w:val="24"/>
          <w:szCs w:val="24"/>
          <w:lang w:eastAsia="zh-CN"/>
        </w:rPr>
        <w:t xml:space="preserve">wasta </w:t>
      </w:r>
      <w:r w:rsidR="00275AE1">
        <w:rPr>
          <w:rFonts w:ascii="Times New Roman" w:eastAsiaTheme="minorEastAsia" w:hAnsi="Times New Roman"/>
          <w:sz w:val="24"/>
          <w:szCs w:val="24"/>
          <w:lang w:eastAsia="zh-CN"/>
        </w:rPr>
        <w:t>N</w:t>
      </w:r>
      <w:r w:rsidRPr="0013232B">
        <w:rPr>
          <w:rFonts w:ascii="Times New Roman" w:eastAsiaTheme="minorEastAsia" w:hAnsi="Times New Roman"/>
          <w:sz w:val="24"/>
          <w:szCs w:val="24"/>
          <w:lang w:eastAsia="zh-CN"/>
        </w:rPr>
        <w:t>asional</w:t>
      </w:r>
      <w:r w:rsidR="00373E26">
        <w:rPr>
          <w:rFonts w:ascii="Times New Roman" w:eastAsiaTheme="minorEastAsia" w:hAnsi="Times New Roman"/>
          <w:sz w:val="24"/>
          <w:szCs w:val="24"/>
          <w:lang w:eastAsia="zh-CN"/>
        </w:rPr>
        <w:t>.</w:t>
      </w:r>
    </w:p>
    <w:p w:rsidR="005C6FED" w:rsidRPr="0013232B" w:rsidRDefault="005C6FED" w:rsidP="006D2688">
      <w:pPr>
        <w:pStyle w:val="ListParagraph"/>
        <w:numPr>
          <w:ilvl w:val="0"/>
          <w:numId w:val="21"/>
        </w:numPr>
        <w:autoSpaceDE w:val="0"/>
        <w:autoSpaceDN w:val="0"/>
        <w:adjustRightInd w:val="0"/>
        <w:spacing w:after="0" w:line="480" w:lineRule="auto"/>
        <w:jc w:val="both"/>
        <w:rPr>
          <w:rFonts w:ascii="Times New Roman" w:eastAsiaTheme="minorEastAsia" w:hAnsi="Times New Roman"/>
          <w:sz w:val="24"/>
          <w:szCs w:val="24"/>
          <w:lang w:eastAsia="zh-CN"/>
        </w:rPr>
      </w:pPr>
      <w:r w:rsidRPr="0013232B">
        <w:rPr>
          <w:rFonts w:ascii="Times New Roman" w:eastAsiaTheme="minorEastAsia" w:hAnsi="Times New Roman"/>
          <w:sz w:val="24"/>
          <w:szCs w:val="24"/>
          <w:lang w:eastAsia="zh-CN"/>
        </w:rPr>
        <w:t xml:space="preserve">Bank </w:t>
      </w:r>
      <w:r w:rsidR="00275AE1">
        <w:rPr>
          <w:rFonts w:ascii="Times New Roman" w:eastAsiaTheme="minorEastAsia" w:hAnsi="Times New Roman"/>
          <w:sz w:val="24"/>
          <w:szCs w:val="24"/>
          <w:lang w:eastAsia="zh-CN"/>
        </w:rPr>
        <w:t>M</w:t>
      </w:r>
      <w:r w:rsidRPr="0013232B">
        <w:rPr>
          <w:rFonts w:ascii="Times New Roman" w:eastAsiaTheme="minorEastAsia" w:hAnsi="Times New Roman"/>
          <w:sz w:val="24"/>
          <w:szCs w:val="24"/>
          <w:lang w:eastAsia="zh-CN"/>
        </w:rPr>
        <w:t xml:space="preserve">ilik </w:t>
      </w:r>
      <w:r w:rsidR="00D06849">
        <w:rPr>
          <w:rFonts w:ascii="Times New Roman" w:eastAsiaTheme="minorEastAsia" w:hAnsi="Times New Roman"/>
          <w:sz w:val="24"/>
          <w:szCs w:val="24"/>
          <w:lang w:eastAsia="zh-CN"/>
        </w:rPr>
        <w:t>Asing</w:t>
      </w:r>
      <w:r w:rsidR="00373E26">
        <w:rPr>
          <w:rFonts w:ascii="Times New Roman" w:eastAsiaTheme="minorEastAsia" w:hAnsi="Times New Roman"/>
          <w:sz w:val="24"/>
          <w:szCs w:val="24"/>
          <w:lang w:eastAsia="zh-CN"/>
        </w:rPr>
        <w:t>.</w:t>
      </w:r>
    </w:p>
    <w:p w:rsidR="00846365" w:rsidRPr="000E70CB" w:rsidRDefault="005C6FED" w:rsidP="000E70CB">
      <w:pPr>
        <w:pStyle w:val="ListParagraph"/>
        <w:numPr>
          <w:ilvl w:val="0"/>
          <w:numId w:val="21"/>
        </w:numPr>
        <w:autoSpaceDE w:val="0"/>
        <w:autoSpaceDN w:val="0"/>
        <w:adjustRightInd w:val="0"/>
        <w:spacing w:after="0" w:line="480" w:lineRule="auto"/>
        <w:jc w:val="both"/>
        <w:rPr>
          <w:rFonts w:ascii="Times New Roman" w:eastAsiaTheme="minorEastAsia" w:hAnsi="Times New Roman"/>
          <w:sz w:val="24"/>
          <w:szCs w:val="24"/>
          <w:lang w:eastAsia="zh-CN"/>
        </w:rPr>
      </w:pPr>
      <w:r w:rsidRPr="0013232B">
        <w:rPr>
          <w:rFonts w:ascii="Times New Roman" w:eastAsiaTheme="minorEastAsia" w:hAnsi="Times New Roman"/>
          <w:sz w:val="24"/>
          <w:szCs w:val="24"/>
          <w:lang w:eastAsia="zh-CN"/>
        </w:rPr>
        <w:lastRenderedPageBreak/>
        <w:t xml:space="preserve">Bank </w:t>
      </w:r>
      <w:r w:rsidR="00275AE1">
        <w:rPr>
          <w:rFonts w:ascii="Times New Roman" w:eastAsiaTheme="minorEastAsia" w:hAnsi="Times New Roman"/>
          <w:sz w:val="24"/>
          <w:szCs w:val="24"/>
          <w:lang w:eastAsia="zh-CN"/>
        </w:rPr>
        <w:t>M</w:t>
      </w:r>
      <w:r w:rsidRPr="0013232B">
        <w:rPr>
          <w:rFonts w:ascii="Times New Roman" w:eastAsiaTheme="minorEastAsia" w:hAnsi="Times New Roman"/>
          <w:sz w:val="24"/>
          <w:szCs w:val="24"/>
          <w:lang w:eastAsia="zh-CN"/>
        </w:rPr>
        <w:t xml:space="preserve">ilik </w:t>
      </w:r>
      <w:r w:rsidR="00D06849">
        <w:rPr>
          <w:rFonts w:ascii="Times New Roman" w:eastAsiaTheme="minorEastAsia" w:hAnsi="Times New Roman"/>
          <w:sz w:val="24"/>
          <w:szCs w:val="24"/>
          <w:lang w:eastAsia="zh-CN"/>
        </w:rPr>
        <w:t>Campuran</w:t>
      </w:r>
      <w:r w:rsidR="00373E26">
        <w:rPr>
          <w:rFonts w:ascii="Times New Roman" w:eastAsiaTheme="minorEastAsia" w:hAnsi="Times New Roman"/>
          <w:sz w:val="24"/>
          <w:szCs w:val="24"/>
          <w:lang w:eastAsia="zh-CN"/>
        </w:rPr>
        <w:t>.</w:t>
      </w:r>
    </w:p>
    <w:p w:rsidR="005C6FED" w:rsidRDefault="0013232B" w:rsidP="00373E26">
      <w:pPr>
        <w:pStyle w:val="ListParagraph"/>
        <w:numPr>
          <w:ilvl w:val="0"/>
          <w:numId w:val="6"/>
        </w:numPr>
        <w:autoSpaceDE w:val="0"/>
        <w:autoSpaceDN w:val="0"/>
        <w:adjustRightInd w:val="0"/>
        <w:spacing w:after="0" w:line="480" w:lineRule="auto"/>
        <w:jc w:val="both"/>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 xml:space="preserve">Jenis </w:t>
      </w:r>
      <w:r w:rsidR="00D06849">
        <w:rPr>
          <w:rFonts w:ascii="Times New Roman" w:eastAsiaTheme="minorEastAsia" w:hAnsi="Times New Roman"/>
          <w:b/>
          <w:bCs/>
          <w:sz w:val="24"/>
          <w:szCs w:val="24"/>
          <w:lang w:eastAsia="zh-CN"/>
        </w:rPr>
        <w:t>B</w:t>
      </w:r>
      <w:r>
        <w:rPr>
          <w:rFonts w:ascii="Times New Roman" w:eastAsiaTheme="minorEastAsia" w:hAnsi="Times New Roman"/>
          <w:b/>
          <w:bCs/>
          <w:sz w:val="24"/>
          <w:szCs w:val="24"/>
          <w:lang w:eastAsia="zh-CN"/>
        </w:rPr>
        <w:t xml:space="preserve">ank </w:t>
      </w:r>
      <w:r w:rsidR="00D06849">
        <w:rPr>
          <w:rFonts w:ascii="Times New Roman" w:eastAsiaTheme="minorEastAsia" w:hAnsi="Times New Roman"/>
          <w:b/>
          <w:bCs/>
          <w:sz w:val="24"/>
          <w:szCs w:val="24"/>
          <w:lang w:eastAsia="zh-CN"/>
        </w:rPr>
        <w:t>B</w:t>
      </w:r>
      <w:r>
        <w:rPr>
          <w:rFonts w:ascii="Times New Roman" w:eastAsiaTheme="minorEastAsia" w:hAnsi="Times New Roman"/>
          <w:b/>
          <w:bCs/>
          <w:sz w:val="24"/>
          <w:szCs w:val="24"/>
          <w:lang w:eastAsia="zh-CN"/>
        </w:rPr>
        <w:t xml:space="preserve">erdasarkan </w:t>
      </w:r>
      <w:r w:rsidR="00D06849">
        <w:rPr>
          <w:rFonts w:ascii="Times New Roman" w:eastAsiaTheme="minorEastAsia" w:hAnsi="Times New Roman"/>
          <w:b/>
          <w:bCs/>
          <w:sz w:val="24"/>
          <w:szCs w:val="24"/>
          <w:lang w:eastAsia="zh-CN"/>
        </w:rPr>
        <w:t>Status</w:t>
      </w:r>
    </w:p>
    <w:p w:rsidR="00D06849" w:rsidRPr="00373E26" w:rsidRDefault="00D06849" w:rsidP="00373E26">
      <w:pPr>
        <w:autoSpaceDE w:val="0"/>
        <w:autoSpaceDN w:val="0"/>
        <w:adjustRightInd w:val="0"/>
        <w:spacing w:after="0" w:line="480" w:lineRule="auto"/>
        <w:ind w:left="360" w:firstLine="360"/>
        <w:jc w:val="both"/>
        <w:rPr>
          <w:rFonts w:ascii="Times New Roman" w:eastAsiaTheme="minorEastAsia" w:hAnsi="Times New Roman"/>
          <w:bCs/>
          <w:sz w:val="24"/>
          <w:szCs w:val="24"/>
          <w:lang w:eastAsia="zh-CN"/>
        </w:rPr>
      </w:pPr>
      <w:r w:rsidRPr="00373E26">
        <w:rPr>
          <w:rFonts w:ascii="Times New Roman" w:eastAsiaTheme="minorEastAsia" w:hAnsi="Times New Roman"/>
          <w:bCs/>
          <w:sz w:val="24"/>
          <w:szCs w:val="24"/>
          <w:lang w:eastAsia="zh-CN"/>
        </w:rPr>
        <w:t xml:space="preserve">Pembagian </w:t>
      </w:r>
      <w:r w:rsidR="00373E26" w:rsidRPr="00373E26">
        <w:rPr>
          <w:rFonts w:ascii="Times New Roman" w:eastAsiaTheme="minorEastAsia" w:hAnsi="Times New Roman"/>
          <w:bCs/>
          <w:sz w:val="24"/>
          <w:szCs w:val="24"/>
          <w:lang w:eastAsia="zh-CN"/>
        </w:rPr>
        <w:t xml:space="preserve">jenis bank dari segi status merupakan pembagian berdasarkan kedudukan atau status bank tersebut. </w:t>
      </w:r>
      <w:proofErr w:type="gramStart"/>
      <w:r w:rsidR="00373E26" w:rsidRPr="00373E26">
        <w:rPr>
          <w:rFonts w:ascii="Times New Roman" w:eastAsiaTheme="minorEastAsia" w:hAnsi="Times New Roman"/>
          <w:bCs/>
          <w:sz w:val="24"/>
          <w:szCs w:val="24"/>
          <w:lang w:eastAsia="zh-CN"/>
        </w:rPr>
        <w:t>Status ini menunjukan ukuran kemampuan bank dalam melayani masyarakat baik dari segi jumlah produk, modal maupun kualitas pelayanannya.</w:t>
      </w:r>
      <w:proofErr w:type="gramEnd"/>
      <w:r w:rsidR="00373E26" w:rsidRPr="00373E26">
        <w:rPr>
          <w:rFonts w:ascii="Times New Roman" w:eastAsiaTheme="minorEastAsia" w:hAnsi="Times New Roman"/>
          <w:bCs/>
          <w:sz w:val="24"/>
          <w:szCs w:val="24"/>
          <w:lang w:eastAsia="zh-CN"/>
        </w:rPr>
        <w:t xml:space="preserve"> Dalam praktiknya bila dilihat dari segi status bank dibagi ke dalam 2 (dua) macam </w:t>
      </w:r>
      <w:proofErr w:type="gramStart"/>
      <w:r w:rsidR="00373E26" w:rsidRPr="00373E26">
        <w:rPr>
          <w:rFonts w:ascii="Times New Roman" w:eastAsiaTheme="minorEastAsia" w:hAnsi="Times New Roman"/>
          <w:bCs/>
          <w:sz w:val="24"/>
          <w:szCs w:val="24"/>
          <w:lang w:eastAsia="zh-CN"/>
        </w:rPr>
        <w:t>yaitu :</w:t>
      </w:r>
      <w:proofErr w:type="gramEnd"/>
    </w:p>
    <w:p w:rsidR="005C6FED" w:rsidRPr="00AD414B" w:rsidRDefault="005C6FED" w:rsidP="006D2688">
      <w:pPr>
        <w:pStyle w:val="ListParagraph"/>
        <w:numPr>
          <w:ilvl w:val="0"/>
          <w:numId w:val="5"/>
        </w:numPr>
        <w:autoSpaceDE w:val="0"/>
        <w:autoSpaceDN w:val="0"/>
        <w:adjustRightInd w:val="0"/>
        <w:spacing w:after="240" w:line="480" w:lineRule="auto"/>
        <w:jc w:val="both"/>
        <w:rPr>
          <w:rFonts w:ascii="Times New Roman" w:eastAsiaTheme="minorEastAsia" w:hAnsi="Times New Roman"/>
          <w:bCs/>
          <w:sz w:val="24"/>
          <w:szCs w:val="24"/>
          <w:lang w:eastAsia="zh-CN"/>
        </w:rPr>
      </w:pPr>
      <w:r w:rsidRPr="00333471">
        <w:rPr>
          <w:rFonts w:ascii="Times New Roman" w:eastAsiaTheme="minorEastAsia" w:hAnsi="Times New Roman"/>
          <w:sz w:val="24"/>
          <w:szCs w:val="24"/>
          <w:lang w:eastAsia="zh-CN"/>
        </w:rPr>
        <w:t xml:space="preserve">Bank </w:t>
      </w:r>
      <w:r w:rsidR="00373E26">
        <w:rPr>
          <w:rFonts w:ascii="Times New Roman" w:eastAsiaTheme="minorEastAsia" w:hAnsi="Times New Roman"/>
          <w:sz w:val="24"/>
          <w:szCs w:val="24"/>
          <w:lang w:eastAsia="zh-CN"/>
        </w:rPr>
        <w:t>Devisa</w:t>
      </w:r>
      <w:r w:rsidR="00846365">
        <w:rPr>
          <w:rFonts w:ascii="Times New Roman" w:eastAsiaTheme="minorEastAsia" w:hAnsi="Times New Roman"/>
          <w:sz w:val="24"/>
          <w:szCs w:val="24"/>
          <w:lang w:eastAsia="zh-CN"/>
        </w:rPr>
        <w:t>.</w:t>
      </w:r>
      <w:r>
        <w:rPr>
          <w:rFonts w:ascii="Times New Roman" w:eastAsiaTheme="minorEastAsia" w:hAnsi="Times New Roman"/>
          <w:sz w:val="24"/>
          <w:szCs w:val="24"/>
          <w:lang w:val="id-ID" w:eastAsia="zh-CN"/>
        </w:rPr>
        <w:tab/>
      </w:r>
      <w:r>
        <w:rPr>
          <w:rFonts w:ascii="Times New Roman" w:eastAsiaTheme="minorEastAsia" w:hAnsi="Times New Roman"/>
          <w:sz w:val="24"/>
          <w:szCs w:val="24"/>
          <w:lang w:val="id-ID" w:eastAsia="zh-CN"/>
        </w:rPr>
        <w:tab/>
      </w:r>
      <w:r>
        <w:rPr>
          <w:rFonts w:ascii="Times New Roman" w:eastAsiaTheme="minorEastAsia" w:hAnsi="Times New Roman"/>
          <w:sz w:val="24"/>
          <w:szCs w:val="24"/>
          <w:lang w:val="id-ID" w:eastAsia="zh-CN"/>
        </w:rPr>
        <w:tab/>
      </w:r>
      <w:r>
        <w:rPr>
          <w:rFonts w:ascii="Times New Roman" w:eastAsiaTheme="minorEastAsia" w:hAnsi="Times New Roman"/>
          <w:sz w:val="24"/>
          <w:szCs w:val="24"/>
          <w:lang w:val="id-ID" w:eastAsia="zh-CN"/>
        </w:rPr>
        <w:tab/>
      </w:r>
      <w:r>
        <w:rPr>
          <w:rFonts w:ascii="Times New Roman" w:eastAsiaTheme="minorEastAsia" w:hAnsi="Times New Roman"/>
          <w:sz w:val="24"/>
          <w:szCs w:val="24"/>
          <w:lang w:val="id-ID" w:eastAsia="zh-CN"/>
        </w:rPr>
        <w:tab/>
      </w:r>
    </w:p>
    <w:p w:rsidR="005C6FED" w:rsidRDefault="005C6FED" w:rsidP="006D2688">
      <w:pPr>
        <w:pStyle w:val="ListParagraph"/>
        <w:numPr>
          <w:ilvl w:val="0"/>
          <w:numId w:val="5"/>
        </w:numPr>
        <w:autoSpaceDE w:val="0"/>
        <w:autoSpaceDN w:val="0"/>
        <w:adjustRightInd w:val="0"/>
        <w:spacing w:after="0" w:line="480" w:lineRule="auto"/>
        <w:jc w:val="both"/>
        <w:rPr>
          <w:rFonts w:ascii="Times New Roman" w:eastAsiaTheme="minorEastAsia" w:hAnsi="Times New Roman"/>
          <w:sz w:val="24"/>
          <w:szCs w:val="24"/>
          <w:lang w:eastAsia="zh-CN"/>
        </w:rPr>
      </w:pPr>
      <w:r w:rsidRPr="00333471">
        <w:rPr>
          <w:rFonts w:ascii="Times New Roman" w:eastAsiaTheme="minorEastAsia" w:hAnsi="Times New Roman"/>
          <w:sz w:val="24"/>
          <w:szCs w:val="24"/>
          <w:lang w:eastAsia="zh-CN"/>
        </w:rPr>
        <w:t xml:space="preserve">Bank </w:t>
      </w:r>
      <w:proofErr w:type="gramStart"/>
      <w:r w:rsidR="00373E26" w:rsidRPr="00373E26">
        <w:rPr>
          <w:rFonts w:ascii="Times New Roman" w:eastAsiaTheme="minorEastAsia" w:hAnsi="Times New Roman"/>
          <w:i/>
          <w:sz w:val="24"/>
          <w:szCs w:val="24"/>
          <w:lang w:eastAsia="zh-CN"/>
        </w:rPr>
        <w:t>Non</w:t>
      </w:r>
      <w:proofErr w:type="gramEnd"/>
      <w:r w:rsidR="00373E26">
        <w:rPr>
          <w:rFonts w:ascii="Times New Roman" w:eastAsiaTheme="minorEastAsia" w:hAnsi="Times New Roman"/>
          <w:sz w:val="24"/>
          <w:szCs w:val="24"/>
          <w:lang w:eastAsia="zh-CN"/>
        </w:rPr>
        <w:t xml:space="preserve"> Devisa</w:t>
      </w:r>
      <w:r w:rsidR="00846365">
        <w:rPr>
          <w:rFonts w:ascii="Times New Roman" w:eastAsiaTheme="minorEastAsia" w:hAnsi="Times New Roman"/>
          <w:sz w:val="24"/>
          <w:szCs w:val="24"/>
          <w:lang w:eastAsia="zh-CN"/>
        </w:rPr>
        <w:t>.</w:t>
      </w:r>
    </w:p>
    <w:p w:rsidR="005C6FED" w:rsidRDefault="0013232B" w:rsidP="00330603">
      <w:pPr>
        <w:pStyle w:val="ListParagraph"/>
        <w:numPr>
          <w:ilvl w:val="0"/>
          <w:numId w:val="1"/>
        </w:numPr>
        <w:autoSpaceDE w:val="0"/>
        <w:autoSpaceDN w:val="0"/>
        <w:adjustRightInd w:val="0"/>
        <w:spacing w:after="0" w:line="480" w:lineRule="auto"/>
        <w:jc w:val="both"/>
        <w:rPr>
          <w:rFonts w:ascii="Times New Roman" w:eastAsiaTheme="minorEastAsia" w:hAnsi="Times New Roman"/>
          <w:b/>
          <w:bCs/>
          <w:sz w:val="24"/>
          <w:szCs w:val="24"/>
          <w:lang w:val="it-IT" w:eastAsia="zh-CN"/>
        </w:rPr>
      </w:pPr>
      <w:r>
        <w:rPr>
          <w:rFonts w:ascii="Times New Roman" w:eastAsiaTheme="minorEastAsia" w:hAnsi="Times New Roman"/>
          <w:b/>
          <w:bCs/>
          <w:sz w:val="24"/>
          <w:szCs w:val="24"/>
          <w:lang w:eastAsia="zh-CN"/>
        </w:rPr>
        <w:t xml:space="preserve">Jenis </w:t>
      </w:r>
      <w:r w:rsidR="00373E26">
        <w:rPr>
          <w:rFonts w:ascii="Times New Roman" w:eastAsiaTheme="minorEastAsia" w:hAnsi="Times New Roman"/>
          <w:b/>
          <w:bCs/>
          <w:sz w:val="24"/>
          <w:szCs w:val="24"/>
          <w:lang w:eastAsia="zh-CN"/>
        </w:rPr>
        <w:t>B</w:t>
      </w:r>
      <w:r>
        <w:rPr>
          <w:rFonts w:ascii="Times New Roman" w:eastAsiaTheme="minorEastAsia" w:hAnsi="Times New Roman"/>
          <w:b/>
          <w:bCs/>
          <w:sz w:val="24"/>
          <w:szCs w:val="24"/>
          <w:lang w:eastAsia="zh-CN"/>
        </w:rPr>
        <w:t xml:space="preserve">ank </w:t>
      </w:r>
      <w:r w:rsidR="00373E26">
        <w:rPr>
          <w:rFonts w:ascii="Times New Roman" w:eastAsiaTheme="minorEastAsia" w:hAnsi="Times New Roman"/>
          <w:b/>
          <w:bCs/>
          <w:sz w:val="24"/>
          <w:szCs w:val="24"/>
          <w:lang w:eastAsia="zh-CN"/>
        </w:rPr>
        <w:t>B</w:t>
      </w:r>
      <w:r>
        <w:rPr>
          <w:rFonts w:ascii="Times New Roman" w:eastAsiaTheme="minorEastAsia" w:hAnsi="Times New Roman"/>
          <w:b/>
          <w:bCs/>
          <w:sz w:val="24"/>
          <w:szCs w:val="24"/>
          <w:lang w:eastAsia="zh-CN"/>
        </w:rPr>
        <w:t xml:space="preserve">erdasarkan </w:t>
      </w:r>
      <w:r w:rsidR="00373E26">
        <w:rPr>
          <w:rFonts w:ascii="Times New Roman" w:eastAsiaTheme="minorEastAsia" w:hAnsi="Times New Roman"/>
          <w:b/>
          <w:bCs/>
          <w:sz w:val="24"/>
          <w:szCs w:val="24"/>
          <w:lang w:val="it-IT" w:eastAsia="zh-CN"/>
        </w:rPr>
        <w:t>Penentuan Harga</w:t>
      </w:r>
    </w:p>
    <w:p w:rsidR="00D03984" w:rsidRPr="00373E26" w:rsidRDefault="00373E26" w:rsidP="00C835C3">
      <w:pPr>
        <w:autoSpaceDE w:val="0"/>
        <w:autoSpaceDN w:val="0"/>
        <w:adjustRightInd w:val="0"/>
        <w:spacing w:after="0" w:line="480" w:lineRule="auto"/>
        <w:ind w:left="360" w:firstLine="360"/>
        <w:jc w:val="both"/>
        <w:rPr>
          <w:rFonts w:ascii="Times New Roman" w:eastAsiaTheme="minorEastAsia" w:hAnsi="Times New Roman"/>
          <w:bCs/>
          <w:sz w:val="24"/>
          <w:szCs w:val="24"/>
          <w:lang w:val="it-IT" w:eastAsia="zh-CN"/>
        </w:rPr>
      </w:pPr>
      <w:r w:rsidRPr="00373E26">
        <w:rPr>
          <w:rFonts w:ascii="Times New Roman" w:eastAsiaTheme="minorEastAsia" w:hAnsi="Times New Roman"/>
          <w:bCs/>
          <w:sz w:val="24"/>
          <w:szCs w:val="24"/>
          <w:lang w:val="it-IT" w:eastAsia="zh-CN"/>
        </w:rPr>
        <w:t>Jenis bank jika dilihat dari segi atau caranya menentukan harga baik harga jual maupun harga beli terbagi ke dalam 2 (dua) kelompok yaitu :</w:t>
      </w:r>
    </w:p>
    <w:p w:rsidR="005C6FED" w:rsidRPr="00333471" w:rsidRDefault="005C6FED" w:rsidP="00330603">
      <w:pPr>
        <w:pStyle w:val="ListParagraph"/>
        <w:numPr>
          <w:ilvl w:val="0"/>
          <w:numId w:val="7"/>
        </w:numPr>
        <w:autoSpaceDE w:val="0"/>
        <w:autoSpaceDN w:val="0"/>
        <w:adjustRightInd w:val="0"/>
        <w:spacing w:after="0" w:line="480" w:lineRule="auto"/>
        <w:jc w:val="both"/>
        <w:rPr>
          <w:rFonts w:ascii="Times New Roman" w:eastAsiaTheme="minorEastAsia" w:hAnsi="Times New Roman"/>
          <w:b/>
          <w:bCs/>
          <w:sz w:val="24"/>
          <w:szCs w:val="24"/>
          <w:lang w:eastAsia="zh-CN"/>
        </w:rPr>
      </w:pPr>
      <w:r w:rsidRPr="00333471">
        <w:rPr>
          <w:rFonts w:ascii="Times New Roman" w:eastAsiaTheme="minorEastAsia" w:hAnsi="Times New Roman"/>
          <w:sz w:val="24"/>
          <w:szCs w:val="24"/>
          <w:lang w:eastAsia="zh-CN"/>
        </w:rPr>
        <w:t>Bank yang berdasarkan prinsip konvensional</w:t>
      </w:r>
      <w:r w:rsidR="00846365">
        <w:rPr>
          <w:rFonts w:ascii="Times New Roman" w:eastAsiaTheme="minorEastAsia" w:hAnsi="Times New Roman"/>
          <w:sz w:val="24"/>
          <w:szCs w:val="24"/>
          <w:lang w:eastAsia="zh-CN"/>
        </w:rPr>
        <w:t>.</w:t>
      </w:r>
    </w:p>
    <w:p w:rsidR="000E70CB" w:rsidRPr="000E70CB" w:rsidRDefault="005C6FED" w:rsidP="00330603">
      <w:pPr>
        <w:pStyle w:val="ListParagraph"/>
        <w:numPr>
          <w:ilvl w:val="0"/>
          <w:numId w:val="7"/>
        </w:numPr>
        <w:autoSpaceDE w:val="0"/>
        <w:autoSpaceDN w:val="0"/>
        <w:adjustRightInd w:val="0"/>
        <w:spacing w:after="0" w:line="480" w:lineRule="auto"/>
        <w:jc w:val="both"/>
        <w:rPr>
          <w:rFonts w:ascii="Times New Roman" w:eastAsiaTheme="minorEastAsia" w:hAnsi="Times New Roman"/>
          <w:b/>
          <w:bCs/>
          <w:sz w:val="24"/>
          <w:szCs w:val="24"/>
          <w:lang w:val="id-ID" w:eastAsia="zh-CN"/>
        </w:rPr>
      </w:pPr>
      <w:r w:rsidRPr="0013232B">
        <w:rPr>
          <w:rFonts w:ascii="Times New Roman" w:eastAsiaTheme="minorEastAsia" w:hAnsi="Times New Roman"/>
          <w:sz w:val="24"/>
          <w:szCs w:val="24"/>
          <w:lang w:eastAsia="zh-CN"/>
        </w:rPr>
        <w:t>Bank yang berdasarkan prinsip syariah</w:t>
      </w:r>
      <w:r w:rsidR="00846365">
        <w:rPr>
          <w:rFonts w:ascii="Times New Roman" w:eastAsiaTheme="minorEastAsia" w:hAnsi="Times New Roman"/>
          <w:sz w:val="24"/>
          <w:szCs w:val="24"/>
          <w:lang w:eastAsia="zh-CN"/>
        </w:rPr>
        <w:t>.</w:t>
      </w:r>
    </w:p>
    <w:p w:rsidR="000125AB" w:rsidRPr="000125AB" w:rsidRDefault="000125AB" w:rsidP="000125AB">
      <w:pPr>
        <w:autoSpaceDE w:val="0"/>
        <w:autoSpaceDN w:val="0"/>
        <w:adjustRightInd w:val="0"/>
        <w:spacing w:after="0" w:line="480" w:lineRule="auto"/>
        <w:jc w:val="both"/>
        <w:rPr>
          <w:rFonts w:ascii="Times New Roman" w:eastAsiaTheme="minorEastAsia" w:hAnsi="Times New Roman"/>
          <w:b/>
          <w:bCs/>
          <w:sz w:val="24"/>
          <w:szCs w:val="24"/>
          <w:lang w:eastAsia="zh-CN"/>
        </w:rPr>
      </w:pPr>
    </w:p>
    <w:p w:rsidR="00AA09A8" w:rsidRDefault="00521B3C" w:rsidP="00330603">
      <w:pPr>
        <w:pStyle w:val="NoSpacing"/>
        <w:numPr>
          <w:ilvl w:val="2"/>
          <w:numId w:val="17"/>
        </w:numPr>
        <w:spacing w:line="480" w:lineRule="auto"/>
        <w:jc w:val="both"/>
        <w:rPr>
          <w:rFonts w:ascii="Times New Roman" w:hAnsi="Times New Roman"/>
          <w:b/>
          <w:sz w:val="24"/>
          <w:szCs w:val="24"/>
          <w:lang w:val="id-ID"/>
        </w:rPr>
      </w:pPr>
      <w:r>
        <w:rPr>
          <w:rFonts w:ascii="Times New Roman" w:hAnsi="Times New Roman"/>
          <w:b/>
          <w:sz w:val="24"/>
          <w:szCs w:val="24"/>
          <w:lang w:val="id-ID"/>
        </w:rPr>
        <w:t>Kegiatan Usaha Bank Umum</w:t>
      </w:r>
    </w:p>
    <w:p w:rsidR="008709A2" w:rsidRDefault="00AA09A8" w:rsidP="000125AB">
      <w:pPr>
        <w:pStyle w:val="NoSpacing"/>
        <w:spacing w:line="480" w:lineRule="auto"/>
        <w:ind w:firstLine="720"/>
        <w:jc w:val="both"/>
        <w:rPr>
          <w:rFonts w:ascii="Times New Roman" w:hAnsi="Times New Roman"/>
          <w:sz w:val="24"/>
          <w:szCs w:val="24"/>
        </w:rPr>
      </w:pPr>
      <w:r>
        <w:rPr>
          <w:rFonts w:ascii="Times New Roman" w:hAnsi="Times New Roman"/>
          <w:sz w:val="24"/>
          <w:szCs w:val="24"/>
          <w:lang w:val="id-ID"/>
        </w:rPr>
        <w:t xml:space="preserve">Menurut </w:t>
      </w:r>
      <w:r w:rsidR="00B80E3C">
        <w:rPr>
          <w:rFonts w:ascii="Times New Roman" w:hAnsi="Times New Roman"/>
          <w:sz w:val="24"/>
          <w:szCs w:val="24"/>
        </w:rPr>
        <w:t>K</w:t>
      </w:r>
      <w:r>
        <w:rPr>
          <w:rFonts w:ascii="Times New Roman" w:hAnsi="Times New Roman"/>
          <w:sz w:val="24"/>
          <w:szCs w:val="24"/>
          <w:lang w:val="id-ID"/>
        </w:rPr>
        <w:t>asmir (20</w:t>
      </w:r>
      <w:r w:rsidR="00277DDB">
        <w:rPr>
          <w:rFonts w:ascii="Times New Roman" w:hAnsi="Times New Roman"/>
          <w:sz w:val="24"/>
          <w:szCs w:val="24"/>
        </w:rPr>
        <w:t>12</w:t>
      </w:r>
      <w:r>
        <w:rPr>
          <w:rFonts w:ascii="Times New Roman" w:hAnsi="Times New Roman"/>
          <w:sz w:val="24"/>
          <w:szCs w:val="24"/>
          <w:lang w:val="id-ID"/>
        </w:rPr>
        <w:t>:</w:t>
      </w:r>
      <w:r w:rsidR="008709A2">
        <w:rPr>
          <w:rFonts w:ascii="Times New Roman" w:hAnsi="Times New Roman"/>
          <w:sz w:val="24"/>
          <w:szCs w:val="24"/>
        </w:rPr>
        <w:t>3</w:t>
      </w:r>
      <w:r w:rsidR="00277DDB">
        <w:rPr>
          <w:rFonts w:ascii="Times New Roman" w:hAnsi="Times New Roman"/>
          <w:sz w:val="24"/>
          <w:szCs w:val="24"/>
        </w:rPr>
        <w:t>6</w:t>
      </w:r>
      <w:r w:rsidR="008709A2">
        <w:rPr>
          <w:rFonts w:ascii="Times New Roman" w:hAnsi="Times New Roman"/>
          <w:sz w:val="24"/>
          <w:szCs w:val="24"/>
        </w:rPr>
        <w:t>)</w:t>
      </w:r>
      <w:r w:rsidR="00B7095B">
        <w:rPr>
          <w:rFonts w:ascii="Times New Roman" w:hAnsi="Times New Roman"/>
          <w:sz w:val="24"/>
          <w:szCs w:val="24"/>
        </w:rPr>
        <w:t xml:space="preserve"> </w:t>
      </w:r>
      <w:r w:rsidR="008709A2">
        <w:rPr>
          <w:rFonts w:ascii="Times New Roman" w:hAnsi="Times New Roman"/>
          <w:sz w:val="24"/>
          <w:szCs w:val="24"/>
        </w:rPr>
        <w:t xml:space="preserve">bank dalam melaksanakan kegiatannya memiliki perbedaan, seperti antara </w:t>
      </w:r>
      <w:r w:rsidR="00C835C3">
        <w:rPr>
          <w:rFonts w:ascii="Times New Roman" w:hAnsi="Times New Roman"/>
          <w:sz w:val="24"/>
          <w:szCs w:val="24"/>
        </w:rPr>
        <w:t>B</w:t>
      </w:r>
      <w:r w:rsidR="008709A2">
        <w:rPr>
          <w:rFonts w:ascii="Times New Roman" w:hAnsi="Times New Roman"/>
          <w:sz w:val="24"/>
          <w:szCs w:val="24"/>
        </w:rPr>
        <w:t xml:space="preserve">ank </w:t>
      </w:r>
      <w:r w:rsidR="00C835C3">
        <w:rPr>
          <w:rFonts w:ascii="Times New Roman" w:hAnsi="Times New Roman"/>
          <w:sz w:val="24"/>
          <w:szCs w:val="24"/>
        </w:rPr>
        <w:t>U</w:t>
      </w:r>
      <w:r w:rsidR="008709A2">
        <w:rPr>
          <w:rFonts w:ascii="Times New Roman" w:hAnsi="Times New Roman"/>
          <w:sz w:val="24"/>
          <w:szCs w:val="24"/>
        </w:rPr>
        <w:t xml:space="preserve">mum dan </w:t>
      </w:r>
      <w:r w:rsidR="00C835C3">
        <w:rPr>
          <w:rFonts w:ascii="Times New Roman" w:hAnsi="Times New Roman"/>
          <w:sz w:val="24"/>
          <w:szCs w:val="24"/>
        </w:rPr>
        <w:t>B</w:t>
      </w:r>
      <w:r w:rsidR="008709A2">
        <w:rPr>
          <w:rFonts w:ascii="Times New Roman" w:hAnsi="Times New Roman"/>
          <w:sz w:val="24"/>
          <w:szCs w:val="24"/>
        </w:rPr>
        <w:t xml:space="preserve">ank </w:t>
      </w:r>
      <w:r w:rsidR="00C835C3">
        <w:rPr>
          <w:rFonts w:ascii="Times New Roman" w:hAnsi="Times New Roman"/>
          <w:sz w:val="24"/>
          <w:szCs w:val="24"/>
        </w:rPr>
        <w:t>P</w:t>
      </w:r>
      <w:r w:rsidR="008709A2">
        <w:rPr>
          <w:rFonts w:ascii="Times New Roman" w:hAnsi="Times New Roman"/>
          <w:sz w:val="24"/>
          <w:szCs w:val="24"/>
        </w:rPr>
        <w:t xml:space="preserve">erkreditan </w:t>
      </w:r>
      <w:r w:rsidR="00C835C3">
        <w:rPr>
          <w:rFonts w:ascii="Times New Roman" w:hAnsi="Times New Roman"/>
          <w:sz w:val="24"/>
          <w:szCs w:val="24"/>
        </w:rPr>
        <w:t>R</w:t>
      </w:r>
      <w:r w:rsidR="008709A2">
        <w:rPr>
          <w:rFonts w:ascii="Times New Roman" w:hAnsi="Times New Roman"/>
          <w:sz w:val="24"/>
          <w:szCs w:val="24"/>
        </w:rPr>
        <w:t>akyat</w:t>
      </w:r>
      <w:r w:rsidR="00C835C3">
        <w:rPr>
          <w:rFonts w:ascii="Times New Roman" w:hAnsi="Times New Roman"/>
          <w:sz w:val="24"/>
          <w:szCs w:val="24"/>
        </w:rPr>
        <w:t xml:space="preserve"> (BPR)</w:t>
      </w:r>
      <w:r w:rsidR="008709A2">
        <w:rPr>
          <w:rFonts w:ascii="Times New Roman" w:hAnsi="Times New Roman"/>
          <w:sz w:val="24"/>
          <w:szCs w:val="24"/>
        </w:rPr>
        <w:t xml:space="preserve">. </w:t>
      </w:r>
      <w:proofErr w:type="gramStart"/>
      <w:r w:rsidR="008709A2">
        <w:rPr>
          <w:rFonts w:ascii="Times New Roman" w:hAnsi="Times New Roman"/>
          <w:sz w:val="24"/>
          <w:szCs w:val="24"/>
        </w:rPr>
        <w:t>Kegiatan bank umum lebih luas dibandingkan dengan bank perkreditan rakyat</w:t>
      </w:r>
      <w:r w:rsidR="00846365">
        <w:rPr>
          <w:rFonts w:ascii="Times New Roman" w:hAnsi="Times New Roman"/>
          <w:sz w:val="24"/>
          <w:szCs w:val="24"/>
        </w:rPr>
        <w:t xml:space="preserve"> karena </w:t>
      </w:r>
      <w:r w:rsidR="008709A2">
        <w:rPr>
          <w:rFonts w:ascii="Times New Roman" w:hAnsi="Times New Roman"/>
          <w:sz w:val="24"/>
          <w:szCs w:val="24"/>
        </w:rPr>
        <w:t>produk yang ditawarkan oleh bank umum lebih lengkap serta memiliki kebebasan untuk menentukan setiap jenis produk dan jasanya</w:t>
      </w:r>
      <w:r w:rsidR="00C90BA8">
        <w:rPr>
          <w:rFonts w:ascii="Times New Roman" w:hAnsi="Times New Roman"/>
          <w:sz w:val="24"/>
          <w:szCs w:val="24"/>
        </w:rPr>
        <w:t xml:space="preserve"> di bandingkan bank perkreditan rakyat</w:t>
      </w:r>
      <w:r w:rsidR="004A0197">
        <w:rPr>
          <w:rFonts w:ascii="Times New Roman" w:hAnsi="Times New Roman"/>
          <w:sz w:val="24"/>
          <w:szCs w:val="24"/>
        </w:rPr>
        <w:t>.</w:t>
      </w:r>
      <w:proofErr w:type="gramEnd"/>
      <w:r w:rsidR="004A0197">
        <w:rPr>
          <w:rFonts w:ascii="Times New Roman" w:hAnsi="Times New Roman"/>
          <w:sz w:val="24"/>
          <w:szCs w:val="24"/>
        </w:rPr>
        <w:t xml:space="preserve"> </w:t>
      </w:r>
      <w:proofErr w:type="gramStart"/>
      <w:r w:rsidR="0013232B">
        <w:rPr>
          <w:rFonts w:ascii="Times New Roman" w:hAnsi="Times New Roman"/>
          <w:sz w:val="24"/>
          <w:szCs w:val="24"/>
        </w:rPr>
        <w:t>Selain itu dalam pembentukan awal</w:t>
      </w:r>
      <w:r w:rsidR="00937AA9">
        <w:rPr>
          <w:rFonts w:ascii="Times New Roman" w:hAnsi="Times New Roman"/>
          <w:sz w:val="24"/>
          <w:szCs w:val="24"/>
        </w:rPr>
        <w:t>,</w:t>
      </w:r>
      <w:r w:rsidR="0013232B">
        <w:rPr>
          <w:rFonts w:ascii="Times New Roman" w:hAnsi="Times New Roman"/>
          <w:sz w:val="24"/>
          <w:szCs w:val="24"/>
        </w:rPr>
        <w:t xml:space="preserve"> bank umum harus memiliki modal lebih besar di bandingkan</w:t>
      </w:r>
      <w:r w:rsidR="004C4D9C">
        <w:rPr>
          <w:rFonts w:ascii="Times New Roman" w:hAnsi="Times New Roman"/>
          <w:sz w:val="24"/>
          <w:szCs w:val="24"/>
        </w:rPr>
        <w:t xml:space="preserve"> dengan</w:t>
      </w:r>
      <w:r w:rsidR="0013232B">
        <w:rPr>
          <w:rFonts w:ascii="Times New Roman" w:hAnsi="Times New Roman"/>
          <w:sz w:val="24"/>
          <w:szCs w:val="24"/>
        </w:rPr>
        <w:t xml:space="preserve"> bank perkreditan rakyat</w:t>
      </w:r>
      <w:r w:rsidR="00937AA9">
        <w:rPr>
          <w:rFonts w:ascii="Times New Roman" w:hAnsi="Times New Roman"/>
          <w:sz w:val="24"/>
          <w:szCs w:val="24"/>
        </w:rPr>
        <w:t>.</w:t>
      </w:r>
      <w:proofErr w:type="gramEnd"/>
    </w:p>
    <w:p w:rsidR="00937AA9" w:rsidRDefault="00937AA9" w:rsidP="000125AB">
      <w:pPr>
        <w:pStyle w:val="NoSpacing"/>
        <w:spacing w:line="480" w:lineRule="auto"/>
        <w:ind w:firstLine="720"/>
        <w:jc w:val="both"/>
        <w:rPr>
          <w:rFonts w:ascii="Times New Roman" w:hAnsi="Times New Roman"/>
          <w:sz w:val="24"/>
          <w:szCs w:val="24"/>
        </w:rPr>
      </w:pPr>
      <w:r>
        <w:rPr>
          <w:rFonts w:ascii="Times New Roman" w:hAnsi="Times New Roman"/>
          <w:sz w:val="24"/>
          <w:szCs w:val="24"/>
        </w:rPr>
        <w:lastRenderedPageBreak/>
        <w:t>Berka</w:t>
      </w:r>
      <w:r w:rsidR="00846365">
        <w:rPr>
          <w:rFonts w:ascii="Times New Roman" w:hAnsi="Times New Roman"/>
          <w:sz w:val="24"/>
          <w:szCs w:val="24"/>
        </w:rPr>
        <w:t xml:space="preserve">itan dengan kegiatan usaha bank umum, </w:t>
      </w:r>
      <w:r>
        <w:rPr>
          <w:rFonts w:ascii="Times New Roman" w:hAnsi="Times New Roman"/>
          <w:sz w:val="24"/>
          <w:szCs w:val="24"/>
        </w:rPr>
        <w:t xml:space="preserve">menurut </w:t>
      </w:r>
      <w:r w:rsidR="00FA1ABA">
        <w:rPr>
          <w:rFonts w:ascii="Times New Roman" w:hAnsi="Times New Roman"/>
          <w:sz w:val="24"/>
          <w:szCs w:val="24"/>
        </w:rPr>
        <w:t xml:space="preserve">Budisantoso dan Nuritomo </w:t>
      </w:r>
      <w:r>
        <w:rPr>
          <w:rFonts w:ascii="Times New Roman" w:hAnsi="Times New Roman"/>
          <w:sz w:val="24"/>
          <w:szCs w:val="24"/>
        </w:rPr>
        <w:t>(20</w:t>
      </w:r>
      <w:r w:rsidR="00FA1ABA">
        <w:rPr>
          <w:rFonts w:ascii="Times New Roman" w:hAnsi="Times New Roman"/>
          <w:sz w:val="24"/>
          <w:szCs w:val="24"/>
        </w:rPr>
        <w:t>14</w:t>
      </w:r>
      <w:r w:rsidR="00846365">
        <w:rPr>
          <w:rFonts w:ascii="Times New Roman" w:hAnsi="Times New Roman"/>
          <w:sz w:val="24"/>
          <w:szCs w:val="24"/>
        </w:rPr>
        <w:t>:</w:t>
      </w:r>
      <w:r w:rsidR="00FA1ABA">
        <w:rPr>
          <w:rFonts w:ascii="Times New Roman" w:hAnsi="Times New Roman"/>
          <w:sz w:val="24"/>
          <w:szCs w:val="24"/>
        </w:rPr>
        <w:t>109</w:t>
      </w:r>
      <w:r>
        <w:rPr>
          <w:rFonts w:ascii="Times New Roman" w:hAnsi="Times New Roman"/>
          <w:sz w:val="24"/>
          <w:szCs w:val="24"/>
        </w:rPr>
        <w:t>), kegiatan</w:t>
      </w:r>
      <w:r w:rsidR="00FA1ABA">
        <w:rPr>
          <w:rFonts w:ascii="Times New Roman" w:hAnsi="Times New Roman"/>
          <w:sz w:val="24"/>
          <w:szCs w:val="24"/>
        </w:rPr>
        <w:t xml:space="preserve"> usaha bank umum</w:t>
      </w:r>
      <w:r>
        <w:rPr>
          <w:rFonts w:ascii="Times New Roman" w:hAnsi="Times New Roman"/>
          <w:sz w:val="24"/>
          <w:szCs w:val="24"/>
        </w:rPr>
        <w:t xml:space="preserve"> adalah sebagai </w:t>
      </w:r>
      <w:proofErr w:type="gramStart"/>
      <w:r>
        <w:rPr>
          <w:rFonts w:ascii="Times New Roman" w:hAnsi="Times New Roman"/>
          <w:sz w:val="24"/>
          <w:szCs w:val="24"/>
        </w:rPr>
        <w:t>berikut :</w:t>
      </w:r>
      <w:proofErr w:type="gramEnd"/>
    </w:p>
    <w:p w:rsidR="00937AA9" w:rsidRPr="00937AA9" w:rsidRDefault="00937AA9" w:rsidP="006D2688">
      <w:pPr>
        <w:pStyle w:val="NoSpacing"/>
        <w:numPr>
          <w:ilvl w:val="0"/>
          <w:numId w:val="22"/>
        </w:numPr>
        <w:spacing w:line="480" w:lineRule="auto"/>
        <w:jc w:val="both"/>
        <w:rPr>
          <w:rFonts w:ascii="Times New Roman" w:hAnsi="Times New Roman"/>
          <w:sz w:val="24"/>
          <w:szCs w:val="24"/>
          <w:lang w:val="id-ID"/>
        </w:rPr>
      </w:pPr>
      <w:r>
        <w:rPr>
          <w:rFonts w:ascii="Times New Roman" w:hAnsi="Times New Roman"/>
          <w:sz w:val="24"/>
          <w:szCs w:val="24"/>
        </w:rPr>
        <w:t>M</w:t>
      </w:r>
      <w:r w:rsidR="00C835C3">
        <w:rPr>
          <w:rFonts w:ascii="Times New Roman" w:hAnsi="Times New Roman"/>
          <w:sz w:val="24"/>
          <w:szCs w:val="24"/>
        </w:rPr>
        <w:t xml:space="preserve">enghimpun dana dari masyarakat </w:t>
      </w:r>
      <w:r>
        <w:rPr>
          <w:rFonts w:ascii="Times New Roman" w:hAnsi="Times New Roman"/>
          <w:sz w:val="24"/>
          <w:szCs w:val="24"/>
        </w:rPr>
        <w:t>dalam bentuk</w:t>
      </w:r>
    </w:p>
    <w:p w:rsidR="00937AA9" w:rsidRPr="00937AA9" w:rsidRDefault="00937AA9" w:rsidP="006D2688">
      <w:pPr>
        <w:pStyle w:val="NoSpacing"/>
        <w:numPr>
          <w:ilvl w:val="0"/>
          <w:numId w:val="23"/>
        </w:numPr>
        <w:spacing w:line="480" w:lineRule="auto"/>
        <w:jc w:val="both"/>
        <w:rPr>
          <w:rFonts w:ascii="Times New Roman" w:hAnsi="Times New Roman"/>
          <w:sz w:val="24"/>
          <w:szCs w:val="24"/>
          <w:lang w:val="id-ID"/>
        </w:rPr>
      </w:pPr>
      <w:r>
        <w:rPr>
          <w:rFonts w:ascii="Times New Roman" w:hAnsi="Times New Roman"/>
          <w:sz w:val="24"/>
          <w:szCs w:val="24"/>
        </w:rPr>
        <w:t xml:space="preserve">Simpanan </w:t>
      </w:r>
      <w:r w:rsidR="00275AE1">
        <w:rPr>
          <w:rFonts w:ascii="Times New Roman" w:hAnsi="Times New Roman"/>
          <w:sz w:val="24"/>
          <w:szCs w:val="24"/>
        </w:rPr>
        <w:t>g</w:t>
      </w:r>
      <w:r>
        <w:rPr>
          <w:rFonts w:ascii="Times New Roman" w:hAnsi="Times New Roman"/>
          <w:sz w:val="24"/>
          <w:szCs w:val="24"/>
        </w:rPr>
        <w:t>iro</w:t>
      </w:r>
      <w:r w:rsidR="00EF0447">
        <w:rPr>
          <w:rFonts w:ascii="Times New Roman" w:hAnsi="Times New Roman"/>
          <w:sz w:val="24"/>
          <w:szCs w:val="24"/>
        </w:rPr>
        <w:t>.</w:t>
      </w:r>
    </w:p>
    <w:p w:rsidR="00FA1ABA" w:rsidRPr="00FA1ABA" w:rsidRDefault="00937AA9" w:rsidP="006D2688">
      <w:pPr>
        <w:pStyle w:val="NoSpacing"/>
        <w:numPr>
          <w:ilvl w:val="0"/>
          <w:numId w:val="23"/>
        </w:numPr>
        <w:spacing w:line="480" w:lineRule="auto"/>
        <w:jc w:val="both"/>
        <w:rPr>
          <w:rFonts w:ascii="Times New Roman" w:hAnsi="Times New Roman"/>
          <w:sz w:val="24"/>
          <w:szCs w:val="24"/>
          <w:lang w:val="id-ID"/>
        </w:rPr>
      </w:pPr>
      <w:r>
        <w:rPr>
          <w:rFonts w:ascii="Times New Roman" w:hAnsi="Times New Roman"/>
          <w:sz w:val="24"/>
          <w:szCs w:val="24"/>
        </w:rPr>
        <w:t xml:space="preserve">Simpanan </w:t>
      </w:r>
      <w:r w:rsidR="00275AE1">
        <w:rPr>
          <w:rFonts w:ascii="Times New Roman" w:hAnsi="Times New Roman"/>
          <w:sz w:val="24"/>
          <w:szCs w:val="24"/>
        </w:rPr>
        <w:t>d</w:t>
      </w:r>
      <w:r w:rsidR="00FA1ABA">
        <w:rPr>
          <w:rFonts w:ascii="Times New Roman" w:hAnsi="Times New Roman"/>
          <w:sz w:val="24"/>
          <w:szCs w:val="24"/>
        </w:rPr>
        <w:t xml:space="preserve">eposito </w:t>
      </w:r>
      <w:r w:rsidR="00275AE1">
        <w:rPr>
          <w:rFonts w:ascii="Times New Roman" w:hAnsi="Times New Roman"/>
          <w:sz w:val="24"/>
          <w:szCs w:val="24"/>
        </w:rPr>
        <w:t>b</w:t>
      </w:r>
      <w:r w:rsidR="00FA1ABA">
        <w:rPr>
          <w:rFonts w:ascii="Times New Roman" w:hAnsi="Times New Roman"/>
          <w:sz w:val="24"/>
          <w:szCs w:val="24"/>
        </w:rPr>
        <w:t>erjangka</w:t>
      </w:r>
      <w:r w:rsidR="00EF0447">
        <w:rPr>
          <w:rFonts w:ascii="Times New Roman" w:hAnsi="Times New Roman"/>
          <w:sz w:val="24"/>
          <w:szCs w:val="24"/>
        </w:rPr>
        <w:t>.</w:t>
      </w:r>
    </w:p>
    <w:p w:rsidR="00937AA9" w:rsidRPr="00937AA9" w:rsidRDefault="00937AA9" w:rsidP="006D2688">
      <w:pPr>
        <w:pStyle w:val="NoSpacing"/>
        <w:numPr>
          <w:ilvl w:val="0"/>
          <w:numId w:val="23"/>
        </w:numPr>
        <w:spacing w:line="480" w:lineRule="auto"/>
        <w:jc w:val="both"/>
        <w:rPr>
          <w:rFonts w:ascii="Times New Roman" w:hAnsi="Times New Roman"/>
          <w:sz w:val="24"/>
          <w:szCs w:val="24"/>
          <w:lang w:val="id-ID"/>
        </w:rPr>
      </w:pPr>
      <w:r>
        <w:rPr>
          <w:rFonts w:ascii="Times New Roman" w:hAnsi="Times New Roman"/>
          <w:sz w:val="24"/>
          <w:szCs w:val="24"/>
        </w:rPr>
        <w:t xml:space="preserve"> </w:t>
      </w:r>
      <w:r w:rsidR="00FA1ABA">
        <w:rPr>
          <w:rFonts w:ascii="Times New Roman" w:hAnsi="Times New Roman"/>
          <w:sz w:val="24"/>
          <w:szCs w:val="24"/>
        </w:rPr>
        <w:t xml:space="preserve">Sertifikat </w:t>
      </w:r>
      <w:r w:rsidR="00275AE1">
        <w:rPr>
          <w:rFonts w:ascii="Times New Roman" w:hAnsi="Times New Roman"/>
          <w:sz w:val="24"/>
          <w:szCs w:val="24"/>
        </w:rPr>
        <w:t>d</w:t>
      </w:r>
      <w:r w:rsidR="00FA1ABA">
        <w:rPr>
          <w:rFonts w:ascii="Times New Roman" w:hAnsi="Times New Roman"/>
          <w:sz w:val="24"/>
          <w:szCs w:val="24"/>
        </w:rPr>
        <w:t>eposito</w:t>
      </w:r>
      <w:r w:rsidR="00EF0447">
        <w:rPr>
          <w:rFonts w:ascii="Times New Roman" w:hAnsi="Times New Roman"/>
          <w:sz w:val="24"/>
          <w:szCs w:val="24"/>
        </w:rPr>
        <w:t>.</w:t>
      </w:r>
    </w:p>
    <w:p w:rsidR="00FA1ABA" w:rsidRPr="00FA1ABA" w:rsidRDefault="00FA1ABA" w:rsidP="006D2688">
      <w:pPr>
        <w:pStyle w:val="NoSpacing"/>
        <w:numPr>
          <w:ilvl w:val="0"/>
          <w:numId w:val="23"/>
        </w:numPr>
        <w:spacing w:line="480" w:lineRule="auto"/>
        <w:jc w:val="both"/>
        <w:rPr>
          <w:rFonts w:ascii="Times New Roman" w:hAnsi="Times New Roman"/>
          <w:sz w:val="24"/>
          <w:szCs w:val="24"/>
          <w:lang w:val="id-ID"/>
        </w:rPr>
      </w:pPr>
      <w:r>
        <w:rPr>
          <w:rFonts w:ascii="Times New Roman" w:hAnsi="Times New Roman"/>
          <w:sz w:val="24"/>
          <w:szCs w:val="24"/>
        </w:rPr>
        <w:t>Tabungan dan atau bentuk lainnya yang dapat dipersamakan dengan itu.</w:t>
      </w:r>
      <w:r w:rsidRPr="00FA1ABA">
        <w:rPr>
          <w:rFonts w:ascii="Times New Roman" w:hAnsi="Times New Roman"/>
          <w:sz w:val="24"/>
          <w:szCs w:val="24"/>
        </w:rPr>
        <w:t xml:space="preserve"> </w:t>
      </w:r>
    </w:p>
    <w:p w:rsidR="00937AA9" w:rsidRDefault="00FA1ABA"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 xml:space="preserve">Memberikan </w:t>
      </w:r>
      <w:r w:rsidR="00275AE1">
        <w:rPr>
          <w:rFonts w:ascii="Times New Roman" w:hAnsi="Times New Roman"/>
          <w:sz w:val="24"/>
          <w:szCs w:val="24"/>
        </w:rPr>
        <w:t>k</w:t>
      </w:r>
      <w:r>
        <w:rPr>
          <w:rFonts w:ascii="Times New Roman" w:hAnsi="Times New Roman"/>
          <w:sz w:val="24"/>
          <w:szCs w:val="24"/>
        </w:rPr>
        <w:t>redit</w:t>
      </w:r>
      <w:r w:rsidR="00EF0447">
        <w:rPr>
          <w:rFonts w:ascii="Times New Roman" w:hAnsi="Times New Roman"/>
          <w:sz w:val="24"/>
          <w:szCs w:val="24"/>
        </w:rPr>
        <w:t>.</w:t>
      </w:r>
    </w:p>
    <w:p w:rsidR="00FA1ABA" w:rsidRDefault="00FA1ABA"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 xml:space="preserve">Menerbitkan </w:t>
      </w:r>
      <w:proofErr w:type="gramStart"/>
      <w:r w:rsidR="00275AE1">
        <w:rPr>
          <w:rFonts w:ascii="Times New Roman" w:hAnsi="Times New Roman"/>
          <w:sz w:val="24"/>
          <w:szCs w:val="24"/>
        </w:rPr>
        <w:t>s</w:t>
      </w:r>
      <w:r>
        <w:rPr>
          <w:rFonts w:ascii="Times New Roman" w:hAnsi="Times New Roman"/>
          <w:sz w:val="24"/>
          <w:szCs w:val="24"/>
        </w:rPr>
        <w:t>urat</w:t>
      </w:r>
      <w:proofErr w:type="gramEnd"/>
      <w:r>
        <w:rPr>
          <w:rFonts w:ascii="Times New Roman" w:hAnsi="Times New Roman"/>
          <w:sz w:val="24"/>
          <w:szCs w:val="24"/>
        </w:rPr>
        <w:t xml:space="preserve"> </w:t>
      </w:r>
      <w:r w:rsidR="00275AE1">
        <w:rPr>
          <w:rFonts w:ascii="Times New Roman" w:hAnsi="Times New Roman"/>
          <w:sz w:val="24"/>
          <w:szCs w:val="24"/>
        </w:rPr>
        <w:t>p</w:t>
      </w:r>
      <w:r>
        <w:rPr>
          <w:rFonts w:ascii="Times New Roman" w:hAnsi="Times New Roman"/>
          <w:sz w:val="24"/>
          <w:szCs w:val="24"/>
        </w:rPr>
        <w:t xml:space="preserve">engakuan </w:t>
      </w:r>
      <w:r w:rsidR="00275AE1">
        <w:rPr>
          <w:rFonts w:ascii="Times New Roman" w:hAnsi="Times New Roman"/>
          <w:sz w:val="24"/>
          <w:szCs w:val="24"/>
        </w:rPr>
        <w:t>u</w:t>
      </w:r>
      <w:r>
        <w:rPr>
          <w:rFonts w:ascii="Times New Roman" w:hAnsi="Times New Roman"/>
          <w:sz w:val="24"/>
          <w:szCs w:val="24"/>
        </w:rPr>
        <w:t>tang</w:t>
      </w:r>
      <w:r w:rsidR="00EF0447">
        <w:rPr>
          <w:rFonts w:ascii="Times New Roman" w:hAnsi="Times New Roman"/>
          <w:sz w:val="24"/>
          <w:szCs w:val="24"/>
        </w:rPr>
        <w:t>.</w:t>
      </w:r>
    </w:p>
    <w:p w:rsidR="00FA1ABA" w:rsidRDefault="00275AE1"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 xml:space="preserve">Membeli, menjual, atau </w:t>
      </w:r>
      <w:r w:rsidR="00FA1ABA">
        <w:rPr>
          <w:rFonts w:ascii="Times New Roman" w:hAnsi="Times New Roman"/>
          <w:sz w:val="24"/>
          <w:szCs w:val="24"/>
        </w:rPr>
        <w:t>menjamin atas risiko sendiri maupun untuk kepentingan dan atas perintah nasabahnya</w:t>
      </w:r>
      <w:r w:rsidR="00EF0447">
        <w:rPr>
          <w:rFonts w:ascii="Times New Roman" w:hAnsi="Times New Roman"/>
          <w:sz w:val="24"/>
          <w:szCs w:val="24"/>
        </w:rPr>
        <w:t>.</w:t>
      </w:r>
    </w:p>
    <w:p w:rsidR="00FA1ABA" w:rsidRDefault="00FA1ABA" w:rsidP="006D2688">
      <w:pPr>
        <w:pStyle w:val="NoSpacing"/>
        <w:numPr>
          <w:ilvl w:val="0"/>
          <w:numId w:val="25"/>
        </w:numPr>
        <w:spacing w:line="480" w:lineRule="auto"/>
        <w:jc w:val="both"/>
        <w:rPr>
          <w:rFonts w:ascii="Times New Roman" w:hAnsi="Times New Roman"/>
          <w:sz w:val="24"/>
          <w:szCs w:val="24"/>
        </w:rPr>
      </w:pPr>
      <w:r>
        <w:rPr>
          <w:rFonts w:ascii="Times New Roman" w:hAnsi="Times New Roman"/>
          <w:sz w:val="24"/>
          <w:szCs w:val="24"/>
        </w:rPr>
        <w:t xml:space="preserve">Surat-surat </w:t>
      </w:r>
      <w:proofErr w:type="gramStart"/>
      <w:r>
        <w:rPr>
          <w:rFonts w:ascii="Times New Roman" w:hAnsi="Times New Roman"/>
          <w:sz w:val="24"/>
          <w:szCs w:val="24"/>
        </w:rPr>
        <w:t>wesel</w:t>
      </w:r>
      <w:proofErr w:type="gramEnd"/>
      <w:r>
        <w:rPr>
          <w:rFonts w:ascii="Times New Roman" w:hAnsi="Times New Roman"/>
          <w:sz w:val="24"/>
          <w:szCs w:val="24"/>
        </w:rPr>
        <w:t xml:space="preserve"> termasuk wesel yang diakseptasi oleh bank yang masa berlakunya tidak lebih lama daripada kebiasaan dalam perdagangan surat-surat dimaksud</w:t>
      </w:r>
      <w:r w:rsidR="00EF0447">
        <w:rPr>
          <w:rFonts w:ascii="Times New Roman" w:hAnsi="Times New Roman"/>
          <w:sz w:val="24"/>
          <w:szCs w:val="24"/>
        </w:rPr>
        <w:t>.</w:t>
      </w:r>
    </w:p>
    <w:p w:rsidR="00FA1ABA" w:rsidRDefault="00FA1ABA" w:rsidP="006D2688">
      <w:pPr>
        <w:pStyle w:val="NoSpacing"/>
        <w:numPr>
          <w:ilvl w:val="0"/>
          <w:numId w:val="25"/>
        </w:numPr>
        <w:spacing w:line="480" w:lineRule="auto"/>
        <w:jc w:val="both"/>
        <w:rPr>
          <w:rFonts w:ascii="Times New Roman" w:hAnsi="Times New Roman"/>
          <w:sz w:val="24"/>
          <w:szCs w:val="24"/>
        </w:rPr>
      </w:pPr>
      <w:r>
        <w:rPr>
          <w:rFonts w:ascii="Times New Roman" w:hAnsi="Times New Roman"/>
          <w:sz w:val="24"/>
          <w:szCs w:val="24"/>
        </w:rPr>
        <w:t>Surat pengakuan utang dan kertas dagang lainnya yang mmasa berlakunya</w:t>
      </w:r>
      <w:r w:rsidR="00EF0447">
        <w:rPr>
          <w:rFonts w:ascii="Times New Roman" w:hAnsi="Times New Roman"/>
          <w:sz w:val="24"/>
          <w:szCs w:val="24"/>
        </w:rPr>
        <w:t xml:space="preserve"> tidak lebih lama dari kebiasaan dalam perdagangan surat-surat dimaksud.</w:t>
      </w:r>
    </w:p>
    <w:p w:rsidR="00EF0447" w:rsidRDefault="00EF0447" w:rsidP="006D2688">
      <w:pPr>
        <w:pStyle w:val="NoSpacing"/>
        <w:numPr>
          <w:ilvl w:val="0"/>
          <w:numId w:val="25"/>
        </w:numPr>
        <w:spacing w:line="480" w:lineRule="auto"/>
        <w:jc w:val="both"/>
        <w:rPr>
          <w:rFonts w:ascii="Times New Roman" w:hAnsi="Times New Roman"/>
          <w:sz w:val="24"/>
          <w:szCs w:val="24"/>
        </w:rPr>
      </w:pPr>
      <w:r>
        <w:rPr>
          <w:rFonts w:ascii="Times New Roman" w:hAnsi="Times New Roman"/>
          <w:sz w:val="24"/>
          <w:szCs w:val="24"/>
        </w:rPr>
        <w:t xml:space="preserve">Kertas perbendaharaan negara dan </w:t>
      </w:r>
      <w:proofErr w:type="gramStart"/>
      <w:r>
        <w:rPr>
          <w:rFonts w:ascii="Times New Roman" w:hAnsi="Times New Roman"/>
          <w:sz w:val="24"/>
          <w:szCs w:val="24"/>
        </w:rPr>
        <w:t>surat</w:t>
      </w:r>
      <w:proofErr w:type="gramEnd"/>
      <w:r>
        <w:rPr>
          <w:rFonts w:ascii="Times New Roman" w:hAnsi="Times New Roman"/>
          <w:sz w:val="24"/>
          <w:szCs w:val="24"/>
        </w:rPr>
        <w:t xml:space="preserve"> jaminan pemerintah.</w:t>
      </w:r>
    </w:p>
    <w:p w:rsidR="00EF0447" w:rsidRDefault="00EF0447" w:rsidP="006D2688">
      <w:pPr>
        <w:pStyle w:val="NoSpacing"/>
        <w:numPr>
          <w:ilvl w:val="0"/>
          <w:numId w:val="25"/>
        </w:numPr>
        <w:spacing w:line="480" w:lineRule="auto"/>
        <w:jc w:val="both"/>
        <w:rPr>
          <w:rFonts w:ascii="Times New Roman" w:hAnsi="Times New Roman"/>
          <w:sz w:val="24"/>
          <w:szCs w:val="24"/>
        </w:rPr>
      </w:pPr>
      <w:r>
        <w:rPr>
          <w:rFonts w:ascii="Times New Roman" w:hAnsi="Times New Roman"/>
          <w:sz w:val="24"/>
          <w:szCs w:val="24"/>
        </w:rPr>
        <w:t>Sertifikat Bank Indonesia.</w:t>
      </w:r>
    </w:p>
    <w:p w:rsidR="00EF0447" w:rsidRDefault="00EF0447" w:rsidP="006D2688">
      <w:pPr>
        <w:pStyle w:val="NoSpacing"/>
        <w:numPr>
          <w:ilvl w:val="0"/>
          <w:numId w:val="25"/>
        </w:numPr>
        <w:spacing w:line="480" w:lineRule="auto"/>
        <w:jc w:val="both"/>
        <w:rPr>
          <w:rFonts w:ascii="Times New Roman" w:hAnsi="Times New Roman"/>
          <w:sz w:val="24"/>
          <w:szCs w:val="24"/>
        </w:rPr>
      </w:pPr>
      <w:r>
        <w:rPr>
          <w:rFonts w:ascii="Times New Roman" w:hAnsi="Times New Roman"/>
          <w:sz w:val="24"/>
          <w:szCs w:val="24"/>
        </w:rPr>
        <w:t>Obligasi.</w:t>
      </w:r>
    </w:p>
    <w:p w:rsidR="00EF0447" w:rsidRDefault="00EF0447" w:rsidP="006D2688">
      <w:pPr>
        <w:pStyle w:val="NoSpacing"/>
        <w:numPr>
          <w:ilvl w:val="0"/>
          <w:numId w:val="25"/>
        </w:numPr>
        <w:spacing w:line="480" w:lineRule="auto"/>
        <w:jc w:val="both"/>
        <w:rPr>
          <w:rFonts w:ascii="Times New Roman" w:hAnsi="Times New Roman"/>
          <w:sz w:val="24"/>
          <w:szCs w:val="24"/>
        </w:rPr>
      </w:pPr>
      <w:r>
        <w:rPr>
          <w:rFonts w:ascii="Times New Roman" w:hAnsi="Times New Roman"/>
          <w:sz w:val="24"/>
          <w:szCs w:val="24"/>
        </w:rPr>
        <w:t>Surat dagang berjangka waktu sampai dengan 1 (Satu) tahun.</w:t>
      </w:r>
    </w:p>
    <w:p w:rsidR="00EF0447" w:rsidRDefault="00EF0447" w:rsidP="006D2688">
      <w:pPr>
        <w:pStyle w:val="NoSpacing"/>
        <w:numPr>
          <w:ilvl w:val="0"/>
          <w:numId w:val="25"/>
        </w:numPr>
        <w:spacing w:line="480" w:lineRule="auto"/>
        <w:jc w:val="both"/>
        <w:rPr>
          <w:rFonts w:ascii="Times New Roman" w:hAnsi="Times New Roman"/>
          <w:sz w:val="24"/>
          <w:szCs w:val="24"/>
        </w:rPr>
      </w:pPr>
      <w:r>
        <w:rPr>
          <w:rFonts w:ascii="Times New Roman" w:hAnsi="Times New Roman"/>
          <w:sz w:val="24"/>
          <w:szCs w:val="24"/>
        </w:rPr>
        <w:t xml:space="preserve">Instrument </w:t>
      </w:r>
      <w:proofErr w:type="gramStart"/>
      <w:r>
        <w:rPr>
          <w:rFonts w:ascii="Times New Roman" w:hAnsi="Times New Roman"/>
          <w:sz w:val="24"/>
          <w:szCs w:val="24"/>
        </w:rPr>
        <w:t>surat</w:t>
      </w:r>
      <w:proofErr w:type="gramEnd"/>
      <w:r>
        <w:rPr>
          <w:rFonts w:ascii="Times New Roman" w:hAnsi="Times New Roman"/>
          <w:sz w:val="24"/>
          <w:szCs w:val="24"/>
        </w:rPr>
        <w:t xml:space="preserve"> berharga lain yang berjangka waktu sampai dengan 1 (</w:t>
      </w:r>
      <w:r w:rsidR="00C835C3">
        <w:rPr>
          <w:rFonts w:ascii="Times New Roman" w:hAnsi="Times New Roman"/>
          <w:sz w:val="24"/>
          <w:szCs w:val="24"/>
        </w:rPr>
        <w:t>s</w:t>
      </w:r>
      <w:r>
        <w:rPr>
          <w:rFonts w:ascii="Times New Roman" w:hAnsi="Times New Roman"/>
          <w:sz w:val="24"/>
          <w:szCs w:val="24"/>
        </w:rPr>
        <w:t>atu) tahun.</w:t>
      </w:r>
    </w:p>
    <w:p w:rsidR="00EF0447" w:rsidRDefault="00EF0447"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lastRenderedPageBreak/>
        <w:t>Memindahkan uang baik untuk kepentingan sendiri maupun untuk kepentingan nasabah (</w:t>
      </w:r>
      <w:r w:rsidRPr="00EF0447">
        <w:rPr>
          <w:rFonts w:ascii="Times New Roman" w:hAnsi="Times New Roman"/>
          <w:i/>
          <w:sz w:val="24"/>
          <w:szCs w:val="24"/>
        </w:rPr>
        <w:t>Transfer</w:t>
      </w:r>
      <w:r>
        <w:rPr>
          <w:rFonts w:ascii="Times New Roman" w:hAnsi="Times New Roman"/>
          <w:sz w:val="24"/>
          <w:szCs w:val="24"/>
        </w:rPr>
        <w:t>)</w:t>
      </w:r>
      <w:r w:rsidR="00B7095B">
        <w:rPr>
          <w:rFonts w:ascii="Times New Roman" w:hAnsi="Times New Roman"/>
          <w:sz w:val="24"/>
          <w:szCs w:val="24"/>
        </w:rPr>
        <w:t>.</w:t>
      </w:r>
    </w:p>
    <w:p w:rsidR="00EF0447" w:rsidRDefault="00EF0447"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 xml:space="preserve">Menempatkan </w:t>
      </w:r>
      <w:proofErr w:type="gramStart"/>
      <w:r>
        <w:rPr>
          <w:rFonts w:ascii="Times New Roman" w:hAnsi="Times New Roman"/>
          <w:sz w:val="24"/>
          <w:szCs w:val="24"/>
        </w:rPr>
        <w:t>dana</w:t>
      </w:r>
      <w:proofErr w:type="gramEnd"/>
      <w:r>
        <w:rPr>
          <w:rFonts w:ascii="Times New Roman" w:hAnsi="Times New Roman"/>
          <w:sz w:val="24"/>
          <w:szCs w:val="24"/>
        </w:rPr>
        <w:t xml:space="preserve"> pada, meminjam dana dari, atau meminjamkan dana kepada pihak lain, baik dengan menggunakan surat, sarana telekomunikasi maupun dengan wesel tunjuk, cek atau sarana lainnya.</w:t>
      </w:r>
    </w:p>
    <w:p w:rsidR="00EF0447" w:rsidRDefault="00EF0447"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 xml:space="preserve">Menerima pembayaran dari tagihan atas </w:t>
      </w:r>
      <w:proofErr w:type="gramStart"/>
      <w:r>
        <w:rPr>
          <w:rFonts w:ascii="Times New Roman" w:hAnsi="Times New Roman"/>
          <w:sz w:val="24"/>
          <w:szCs w:val="24"/>
        </w:rPr>
        <w:t>surat</w:t>
      </w:r>
      <w:proofErr w:type="gramEnd"/>
      <w:r>
        <w:rPr>
          <w:rFonts w:ascii="Times New Roman" w:hAnsi="Times New Roman"/>
          <w:sz w:val="24"/>
          <w:szCs w:val="24"/>
        </w:rPr>
        <w:t xml:space="preserve"> berharga dan melakukan perhitungan dengan atau antar pihak ketiga.</w:t>
      </w:r>
    </w:p>
    <w:p w:rsidR="00EF0447" w:rsidRDefault="00EF0447"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Menyediakan tempat untuk meny</w:t>
      </w:r>
      <w:r w:rsidR="00B42BE4">
        <w:rPr>
          <w:rFonts w:ascii="Times New Roman" w:hAnsi="Times New Roman"/>
          <w:sz w:val="24"/>
          <w:szCs w:val="24"/>
        </w:rPr>
        <w:t>impan</w:t>
      </w:r>
      <w:r w:rsidR="00293A83">
        <w:rPr>
          <w:rFonts w:ascii="Times New Roman" w:hAnsi="Times New Roman"/>
          <w:sz w:val="24"/>
          <w:szCs w:val="24"/>
        </w:rPr>
        <w:t xml:space="preserve"> barang dan </w:t>
      </w:r>
      <w:proofErr w:type="gramStart"/>
      <w:r w:rsidR="00293A83">
        <w:rPr>
          <w:rFonts w:ascii="Times New Roman" w:hAnsi="Times New Roman"/>
          <w:sz w:val="24"/>
          <w:szCs w:val="24"/>
        </w:rPr>
        <w:t>surat</w:t>
      </w:r>
      <w:proofErr w:type="gramEnd"/>
      <w:r w:rsidR="00293A83">
        <w:rPr>
          <w:rFonts w:ascii="Times New Roman" w:hAnsi="Times New Roman"/>
          <w:sz w:val="24"/>
          <w:szCs w:val="24"/>
        </w:rPr>
        <w:t xml:space="preserve"> berharga (</w:t>
      </w:r>
      <w:r w:rsidR="00293A83" w:rsidRPr="00293A83">
        <w:rPr>
          <w:rFonts w:ascii="Times New Roman" w:hAnsi="Times New Roman"/>
          <w:i/>
          <w:sz w:val="24"/>
          <w:szCs w:val="24"/>
        </w:rPr>
        <w:t>Safe deposit box</w:t>
      </w:r>
      <w:r w:rsidR="00293A83">
        <w:rPr>
          <w:rFonts w:ascii="Times New Roman" w:hAnsi="Times New Roman"/>
          <w:sz w:val="24"/>
          <w:szCs w:val="24"/>
        </w:rPr>
        <w:t>).</w:t>
      </w:r>
    </w:p>
    <w:p w:rsidR="00293A83" w:rsidRDefault="00DC7581"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 xml:space="preserve">Melakukan kegiatan penitipan untuk kepentingan pihak </w:t>
      </w:r>
      <w:proofErr w:type="gramStart"/>
      <w:r>
        <w:rPr>
          <w:rFonts w:ascii="Times New Roman" w:hAnsi="Times New Roman"/>
          <w:sz w:val="24"/>
          <w:szCs w:val="24"/>
        </w:rPr>
        <w:t>lain</w:t>
      </w:r>
      <w:proofErr w:type="gramEnd"/>
      <w:r>
        <w:rPr>
          <w:rFonts w:ascii="Times New Roman" w:hAnsi="Times New Roman"/>
          <w:sz w:val="24"/>
          <w:szCs w:val="24"/>
        </w:rPr>
        <w:t xml:space="preserve"> berdasarkan pada suatu kontrak.</w:t>
      </w:r>
    </w:p>
    <w:p w:rsidR="00DC7581" w:rsidRDefault="00DC7581"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 xml:space="preserve">Melakukan penempatan </w:t>
      </w:r>
      <w:proofErr w:type="gramStart"/>
      <w:r>
        <w:rPr>
          <w:rFonts w:ascii="Times New Roman" w:hAnsi="Times New Roman"/>
          <w:sz w:val="24"/>
          <w:szCs w:val="24"/>
        </w:rPr>
        <w:t>dana</w:t>
      </w:r>
      <w:proofErr w:type="gramEnd"/>
      <w:r>
        <w:rPr>
          <w:rFonts w:ascii="Times New Roman" w:hAnsi="Times New Roman"/>
          <w:sz w:val="24"/>
          <w:szCs w:val="24"/>
        </w:rPr>
        <w:t xml:space="preserve"> dari nasabah kepada nasabah lainnya dalam bentuk surat berharga yang tidak tercatat di bursa efek.</w:t>
      </w:r>
    </w:p>
    <w:p w:rsidR="00DC7581" w:rsidRDefault="00DC7581"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Melakukan kegiatan anjak piutang, usaha kartu kredit</w:t>
      </w:r>
      <w:r w:rsidR="00D53E6C">
        <w:rPr>
          <w:rFonts w:ascii="Times New Roman" w:hAnsi="Times New Roman"/>
          <w:sz w:val="24"/>
          <w:szCs w:val="24"/>
        </w:rPr>
        <w:t>, dan kegiatan wali amanat.</w:t>
      </w:r>
    </w:p>
    <w:p w:rsidR="00D53E6C" w:rsidRDefault="00D53E6C"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 xml:space="preserve">Menyediakan pembiayaan dan atau melakukan kegiatan </w:t>
      </w:r>
      <w:proofErr w:type="gramStart"/>
      <w:r>
        <w:rPr>
          <w:rFonts w:ascii="Times New Roman" w:hAnsi="Times New Roman"/>
          <w:sz w:val="24"/>
          <w:szCs w:val="24"/>
        </w:rPr>
        <w:t>lain</w:t>
      </w:r>
      <w:proofErr w:type="gramEnd"/>
      <w:r>
        <w:rPr>
          <w:rFonts w:ascii="Times New Roman" w:hAnsi="Times New Roman"/>
          <w:sz w:val="24"/>
          <w:szCs w:val="24"/>
        </w:rPr>
        <w:t xml:space="preserve"> berdasarkan prinsip syariah, sesuai dengan ketentuan yang ditetapkan oleh Bank Indonesia.</w:t>
      </w:r>
    </w:p>
    <w:p w:rsidR="00D53E6C" w:rsidRDefault="00D53E6C"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Melakukan kegiatan dalam valuta asing dengan memenuhi ketentuan yang ditetapkan oleh Bank Indonesia.</w:t>
      </w:r>
    </w:p>
    <w:p w:rsidR="00D53E6C" w:rsidRDefault="00D53E6C"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 xml:space="preserve">Melakukan kegiatan penyertaan modal pada bank atau perusahaan lain dalam bidang keuangan seperti: sewa guna usaha, modal </w:t>
      </w:r>
      <w:proofErr w:type="gramStart"/>
      <w:r>
        <w:rPr>
          <w:rFonts w:ascii="Times New Roman" w:hAnsi="Times New Roman"/>
          <w:sz w:val="24"/>
          <w:szCs w:val="24"/>
        </w:rPr>
        <w:t>ventura</w:t>
      </w:r>
      <w:proofErr w:type="gramEnd"/>
      <w:r>
        <w:rPr>
          <w:rFonts w:ascii="Times New Roman" w:hAnsi="Times New Roman"/>
          <w:sz w:val="24"/>
          <w:szCs w:val="24"/>
        </w:rPr>
        <w:t xml:space="preserve">, perusahaan efek, asuransi, serta lembaga kliring penyelesaian dan </w:t>
      </w:r>
      <w:r>
        <w:rPr>
          <w:rFonts w:ascii="Times New Roman" w:hAnsi="Times New Roman"/>
          <w:sz w:val="24"/>
          <w:szCs w:val="24"/>
        </w:rPr>
        <w:lastRenderedPageBreak/>
        <w:t>simpanan, dengan memenuhi ketentuan yang telah ditetapkan oleh Bank Indonesia</w:t>
      </w:r>
      <w:r w:rsidR="00AC40CE">
        <w:rPr>
          <w:rFonts w:ascii="Times New Roman" w:hAnsi="Times New Roman"/>
          <w:sz w:val="24"/>
          <w:szCs w:val="24"/>
        </w:rPr>
        <w:t>.</w:t>
      </w:r>
    </w:p>
    <w:p w:rsidR="00AC40CE" w:rsidRDefault="00D53E6C"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Berti</w:t>
      </w:r>
      <w:r w:rsidR="00D540E5">
        <w:rPr>
          <w:rFonts w:ascii="Times New Roman" w:hAnsi="Times New Roman"/>
          <w:sz w:val="24"/>
          <w:szCs w:val="24"/>
        </w:rPr>
        <w:t>n</w:t>
      </w:r>
      <w:r>
        <w:rPr>
          <w:rFonts w:ascii="Times New Roman" w:hAnsi="Times New Roman"/>
          <w:sz w:val="24"/>
          <w:szCs w:val="24"/>
        </w:rPr>
        <w:t xml:space="preserve">dak sebagai pendiri dan pengurus </w:t>
      </w:r>
      <w:proofErr w:type="gramStart"/>
      <w:r>
        <w:rPr>
          <w:rFonts w:ascii="Times New Roman" w:hAnsi="Times New Roman"/>
          <w:sz w:val="24"/>
          <w:szCs w:val="24"/>
        </w:rPr>
        <w:t>dana</w:t>
      </w:r>
      <w:proofErr w:type="gramEnd"/>
      <w:r>
        <w:rPr>
          <w:rFonts w:ascii="Times New Roman" w:hAnsi="Times New Roman"/>
          <w:sz w:val="24"/>
          <w:szCs w:val="24"/>
        </w:rPr>
        <w:t xml:space="preserve"> pensiun dengan mengikuti peraturan perundang-undangan dana pensiun yang berlaku</w:t>
      </w:r>
      <w:r w:rsidR="00AC40CE">
        <w:rPr>
          <w:rFonts w:ascii="Times New Roman" w:hAnsi="Times New Roman"/>
          <w:sz w:val="24"/>
          <w:szCs w:val="24"/>
        </w:rPr>
        <w:t>.</w:t>
      </w:r>
    </w:p>
    <w:p w:rsidR="00D53E6C" w:rsidRDefault="006A451C"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Melakukan kegiatan penyertaan modal sementara untuk mengatasi akibat kegagalan kredit atau kegagalan pembiayaan berdasarkan prinsip syariah, dengan syarat harus menarik kembali penyertaannya, dengan memenuhi ketentuan yang telah ditetapkan oleh Bank Indonesia.</w:t>
      </w:r>
      <w:r w:rsidR="00D53E6C">
        <w:rPr>
          <w:rFonts w:ascii="Times New Roman" w:hAnsi="Times New Roman"/>
          <w:sz w:val="24"/>
          <w:szCs w:val="24"/>
        </w:rPr>
        <w:t xml:space="preserve"> </w:t>
      </w:r>
    </w:p>
    <w:p w:rsidR="006A451C" w:rsidRDefault="006A451C" w:rsidP="006D2688">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Membeli sebagian atau seluruh agunan, baik melalui pelelangan maupun diluar pelelangan berdasarkan penyerahan secara suka rela oleh pemilik agunan atau berdasarkan kuasa untuk menjual di luar lelang dari pemilik agunan dalam hal nasabah debitor tidak memenuhi kewajibannya pada bank, dengan ketentuan agunan yang dibeli tersebut wajib dicairkan secepatnya.</w:t>
      </w:r>
    </w:p>
    <w:p w:rsidR="000125AB" w:rsidRPr="000125AB" w:rsidRDefault="006A451C" w:rsidP="000125AB">
      <w:pPr>
        <w:pStyle w:val="NoSpacing"/>
        <w:numPr>
          <w:ilvl w:val="0"/>
          <w:numId w:val="22"/>
        </w:numPr>
        <w:spacing w:line="480" w:lineRule="auto"/>
        <w:jc w:val="both"/>
        <w:rPr>
          <w:rFonts w:ascii="Times New Roman" w:hAnsi="Times New Roman"/>
          <w:sz w:val="24"/>
          <w:szCs w:val="24"/>
        </w:rPr>
      </w:pPr>
      <w:r>
        <w:rPr>
          <w:rFonts w:ascii="Times New Roman" w:hAnsi="Times New Roman"/>
          <w:sz w:val="24"/>
          <w:szCs w:val="24"/>
        </w:rPr>
        <w:t xml:space="preserve">Melakukan kegiatan </w:t>
      </w:r>
      <w:proofErr w:type="gramStart"/>
      <w:r>
        <w:rPr>
          <w:rFonts w:ascii="Times New Roman" w:hAnsi="Times New Roman"/>
          <w:sz w:val="24"/>
          <w:szCs w:val="24"/>
        </w:rPr>
        <w:t>lain</w:t>
      </w:r>
      <w:proofErr w:type="gramEnd"/>
      <w:r>
        <w:rPr>
          <w:rFonts w:ascii="Times New Roman" w:hAnsi="Times New Roman"/>
          <w:sz w:val="24"/>
          <w:szCs w:val="24"/>
        </w:rPr>
        <w:t xml:space="preserve"> yang lazim dilakukan oleh bank sepanjang tidak bertentangan dengan undang-undang dan peraturan perundangan yang berlaku.</w:t>
      </w:r>
    </w:p>
    <w:p w:rsidR="00521B3C" w:rsidRDefault="00D0229E" w:rsidP="000125AB">
      <w:pPr>
        <w:pStyle w:val="NoSpacing"/>
        <w:spacing w:line="480" w:lineRule="auto"/>
        <w:ind w:firstLine="720"/>
        <w:jc w:val="both"/>
        <w:rPr>
          <w:rFonts w:ascii="Times New Roman" w:hAnsi="Times New Roman"/>
          <w:sz w:val="24"/>
          <w:szCs w:val="24"/>
          <w:lang w:val="id-ID"/>
        </w:rPr>
      </w:pPr>
      <w:r>
        <w:rPr>
          <w:rFonts w:ascii="Times New Roman" w:hAnsi="Times New Roman"/>
          <w:sz w:val="24"/>
          <w:szCs w:val="24"/>
          <w:lang w:val="id-ID"/>
        </w:rPr>
        <w:t xml:space="preserve">Menurut UU No. 10 Tahun 1998 tentang kegiatan bank, </w:t>
      </w:r>
      <w:r w:rsidR="00954A63">
        <w:rPr>
          <w:rFonts w:ascii="Times New Roman" w:hAnsi="Times New Roman"/>
          <w:sz w:val="24"/>
          <w:szCs w:val="24"/>
        </w:rPr>
        <w:t>k</w:t>
      </w:r>
      <w:r w:rsidR="00890C25">
        <w:rPr>
          <w:rFonts w:ascii="Times New Roman" w:hAnsi="Times New Roman"/>
          <w:sz w:val="24"/>
          <w:szCs w:val="24"/>
          <w:lang w:val="id-ID"/>
        </w:rPr>
        <w:t>egiatan usaha yang dilaksanakan oleh bank umum</w:t>
      </w:r>
      <w:r w:rsidR="005F1866">
        <w:rPr>
          <w:rFonts w:ascii="Times New Roman" w:hAnsi="Times New Roman"/>
          <w:sz w:val="24"/>
          <w:szCs w:val="24"/>
          <w:lang w:val="id-ID"/>
        </w:rPr>
        <w:t xml:space="preserve"> </w:t>
      </w:r>
      <w:r w:rsidR="00890C25">
        <w:rPr>
          <w:rFonts w:ascii="Times New Roman" w:hAnsi="Times New Roman"/>
          <w:sz w:val="24"/>
          <w:szCs w:val="24"/>
          <w:lang w:val="id-ID"/>
        </w:rPr>
        <w:t>adalah sebagai berikut</w:t>
      </w:r>
      <w:r w:rsidR="003A7781">
        <w:rPr>
          <w:rFonts w:ascii="Times New Roman" w:hAnsi="Times New Roman"/>
          <w:sz w:val="24"/>
          <w:szCs w:val="24"/>
          <w:lang w:val="id-ID"/>
        </w:rPr>
        <w:t xml:space="preserve"> </w:t>
      </w:r>
      <w:r w:rsidR="005F1866">
        <w:rPr>
          <w:rFonts w:ascii="Times New Roman" w:hAnsi="Times New Roman"/>
          <w:sz w:val="24"/>
          <w:szCs w:val="24"/>
          <w:lang w:val="id-ID"/>
        </w:rPr>
        <w:t>:</w:t>
      </w:r>
    </w:p>
    <w:p w:rsidR="000125AB" w:rsidRPr="00373E26" w:rsidRDefault="00890C25" w:rsidP="000125AB">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Menghimpun dana dari masyarakat dalam bentuk simpanan berupa giro, deposito berjangka, sertifikat deposito, tabungan, dan atau bentuk lainnya yang dipersamakan dengan itu</w:t>
      </w:r>
      <w:r w:rsidR="00B7095B">
        <w:rPr>
          <w:rFonts w:ascii="Times New Roman" w:hAnsi="Times New Roman"/>
          <w:sz w:val="24"/>
          <w:szCs w:val="24"/>
        </w:rPr>
        <w:t>.</w:t>
      </w:r>
    </w:p>
    <w:p w:rsidR="00890C25" w:rsidRDefault="00890C25"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Memberikan kredit</w:t>
      </w:r>
      <w:r w:rsidR="00B7095B">
        <w:rPr>
          <w:rFonts w:ascii="Times New Roman" w:hAnsi="Times New Roman"/>
          <w:sz w:val="24"/>
          <w:szCs w:val="24"/>
        </w:rPr>
        <w:t>.</w:t>
      </w:r>
    </w:p>
    <w:p w:rsidR="00890C25" w:rsidRDefault="00890C25"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Menerbitkan surat pengakuan utang</w:t>
      </w:r>
      <w:r w:rsidR="00B7095B">
        <w:rPr>
          <w:rFonts w:ascii="Times New Roman" w:hAnsi="Times New Roman"/>
          <w:sz w:val="24"/>
          <w:szCs w:val="24"/>
        </w:rPr>
        <w:t>.</w:t>
      </w:r>
    </w:p>
    <w:p w:rsidR="00890C25" w:rsidRDefault="00890C25"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lastRenderedPageBreak/>
        <w:t>Membeli, menjual atau meminjam atas risiko sendiri maupun untuk kepentingan dan atas perintah nasabahnya</w:t>
      </w:r>
      <w:r w:rsidR="00B7095B">
        <w:rPr>
          <w:rFonts w:ascii="Times New Roman" w:hAnsi="Times New Roman"/>
          <w:sz w:val="24"/>
          <w:szCs w:val="24"/>
        </w:rPr>
        <w:t>.</w:t>
      </w:r>
    </w:p>
    <w:p w:rsidR="00890C25" w:rsidRDefault="00890C25"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Memindahkan uang atas kepentingan bank bersangkutan atau nasabahnya</w:t>
      </w:r>
      <w:r w:rsidR="00B7095B">
        <w:rPr>
          <w:rFonts w:ascii="Times New Roman" w:hAnsi="Times New Roman"/>
          <w:sz w:val="24"/>
          <w:szCs w:val="24"/>
        </w:rPr>
        <w:t>.</w:t>
      </w:r>
    </w:p>
    <w:p w:rsidR="00890C25" w:rsidRDefault="00890C25"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Menempatkan, meminjam atau meminjamkan da</w:t>
      </w:r>
      <w:r w:rsidR="00A948C2">
        <w:rPr>
          <w:rFonts w:ascii="Times New Roman" w:hAnsi="Times New Roman"/>
          <w:sz w:val="24"/>
          <w:szCs w:val="24"/>
          <w:lang w:val="id-ID"/>
        </w:rPr>
        <w:t>na kepada bank lain</w:t>
      </w:r>
      <w:r w:rsidR="00A948C2">
        <w:rPr>
          <w:rFonts w:ascii="Times New Roman" w:hAnsi="Times New Roman"/>
          <w:sz w:val="24"/>
          <w:szCs w:val="24"/>
        </w:rPr>
        <w:t xml:space="preserve"> </w:t>
      </w:r>
      <w:r>
        <w:rPr>
          <w:rFonts w:ascii="Times New Roman" w:hAnsi="Times New Roman"/>
          <w:sz w:val="24"/>
          <w:szCs w:val="24"/>
          <w:lang w:val="id-ID"/>
        </w:rPr>
        <w:t>baik</w:t>
      </w:r>
      <w:r w:rsidR="00B7095B">
        <w:rPr>
          <w:rFonts w:ascii="Times New Roman" w:hAnsi="Times New Roman"/>
          <w:sz w:val="24"/>
          <w:szCs w:val="24"/>
        </w:rPr>
        <w:t>.</w:t>
      </w:r>
      <w:r>
        <w:rPr>
          <w:rFonts w:ascii="Times New Roman" w:hAnsi="Times New Roman"/>
          <w:sz w:val="24"/>
          <w:szCs w:val="24"/>
          <w:lang w:val="id-ID"/>
        </w:rPr>
        <w:t xml:space="preserve"> dengan menggunakan</w:t>
      </w:r>
      <w:r w:rsidR="00752517">
        <w:rPr>
          <w:rFonts w:ascii="Times New Roman" w:hAnsi="Times New Roman"/>
          <w:sz w:val="24"/>
          <w:szCs w:val="24"/>
          <w:lang w:val="id-ID"/>
        </w:rPr>
        <w:t xml:space="preserve"> surat, sarana, telekomunikasi maupun dengan wesel unjuk, cek atau sarana lainnya</w:t>
      </w:r>
      <w:r w:rsidR="00B7095B">
        <w:rPr>
          <w:rFonts w:ascii="Times New Roman" w:hAnsi="Times New Roman"/>
          <w:sz w:val="24"/>
          <w:szCs w:val="24"/>
        </w:rPr>
        <w:t>.</w:t>
      </w:r>
    </w:p>
    <w:p w:rsidR="00752517" w:rsidRDefault="00752517"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Menerima pembayaran dari tagihan atas surat berharga dan melakukan perhitungan dengan antar pihak ketiga</w:t>
      </w:r>
      <w:r w:rsidR="00B7095B">
        <w:rPr>
          <w:rFonts w:ascii="Times New Roman" w:hAnsi="Times New Roman"/>
          <w:sz w:val="24"/>
          <w:szCs w:val="24"/>
        </w:rPr>
        <w:t>.</w:t>
      </w:r>
    </w:p>
    <w:p w:rsidR="00752517" w:rsidRDefault="00752517"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Menyediakan tempat untuk menyimpan barang dan surat berharga</w:t>
      </w:r>
      <w:r w:rsidR="00B7095B">
        <w:rPr>
          <w:rFonts w:ascii="Times New Roman" w:hAnsi="Times New Roman"/>
          <w:sz w:val="24"/>
          <w:szCs w:val="24"/>
        </w:rPr>
        <w:t>.</w:t>
      </w:r>
    </w:p>
    <w:p w:rsidR="00752517" w:rsidRDefault="00752517"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Melakukan kegiatan penitipan untuk kepentingan pihak lain berdasarkan suatu kontrak</w:t>
      </w:r>
      <w:r w:rsidR="00B7095B">
        <w:rPr>
          <w:rFonts w:ascii="Times New Roman" w:hAnsi="Times New Roman"/>
          <w:sz w:val="24"/>
          <w:szCs w:val="24"/>
        </w:rPr>
        <w:t>.</w:t>
      </w:r>
    </w:p>
    <w:p w:rsidR="00752517" w:rsidRDefault="00752517"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Melakukan penempatan dana dari nasabah kepada nasabah lainnya dalam bentuk surat berharga yang tidak tercatat di bursa efek</w:t>
      </w:r>
      <w:r w:rsidR="00B7095B">
        <w:rPr>
          <w:rFonts w:ascii="Times New Roman" w:hAnsi="Times New Roman"/>
          <w:sz w:val="24"/>
          <w:szCs w:val="24"/>
        </w:rPr>
        <w:t>.</w:t>
      </w:r>
    </w:p>
    <w:p w:rsidR="00752517" w:rsidRDefault="00752517"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Melakukan kegiatan anjak piutang, usaha kartu kredit dan kegiatan wali amanat</w:t>
      </w:r>
      <w:r w:rsidR="00B7095B">
        <w:rPr>
          <w:rFonts w:ascii="Times New Roman" w:hAnsi="Times New Roman"/>
          <w:sz w:val="24"/>
          <w:szCs w:val="24"/>
        </w:rPr>
        <w:t>.</w:t>
      </w:r>
    </w:p>
    <w:p w:rsidR="00752517" w:rsidRDefault="00752517" w:rsidP="006D2688">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Menyediakan pembiayaan dan atau melakukan kegiatan lain berdasarkan prinsip syariah, sesuai dengan ketentuan yang ditetapkan oleh Bank Indonesia</w:t>
      </w:r>
      <w:r w:rsidR="00B7095B">
        <w:rPr>
          <w:rFonts w:ascii="Times New Roman" w:hAnsi="Times New Roman"/>
          <w:sz w:val="24"/>
          <w:szCs w:val="24"/>
        </w:rPr>
        <w:t>.</w:t>
      </w:r>
    </w:p>
    <w:p w:rsidR="000125AB" w:rsidRPr="00373E26" w:rsidRDefault="003A7781" w:rsidP="00FB2002">
      <w:pPr>
        <w:pStyle w:val="NoSpacing"/>
        <w:numPr>
          <w:ilvl w:val="0"/>
          <w:numId w:val="26"/>
        </w:numPr>
        <w:spacing w:line="480" w:lineRule="auto"/>
        <w:jc w:val="both"/>
        <w:rPr>
          <w:rFonts w:ascii="Times New Roman" w:hAnsi="Times New Roman"/>
          <w:sz w:val="24"/>
          <w:szCs w:val="24"/>
          <w:lang w:val="id-ID"/>
        </w:rPr>
      </w:pPr>
      <w:r>
        <w:rPr>
          <w:rFonts w:ascii="Times New Roman" w:hAnsi="Times New Roman"/>
          <w:sz w:val="24"/>
          <w:szCs w:val="24"/>
          <w:lang w:val="id-ID"/>
        </w:rPr>
        <w:t>Melakukan kegiatan lain yang lazim dilakukan oleh bank sepanjang tidak bertentangan dengan undang-undang ini dan peraturan perundang-undangan yang berlaku</w:t>
      </w:r>
      <w:r w:rsidR="00B7095B">
        <w:rPr>
          <w:rFonts w:ascii="Times New Roman" w:hAnsi="Times New Roman"/>
          <w:sz w:val="24"/>
          <w:szCs w:val="24"/>
        </w:rPr>
        <w:t>.</w:t>
      </w:r>
    </w:p>
    <w:p w:rsidR="00890C25" w:rsidRDefault="00D540E5" w:rsidP="000125AB">
      <w:pPr>
        <w:pStyle w:val="NoSpacing"/>
        <w:spacing w:line="480" w:lineRule="auto"/>
        <w:ind w:firstLine="360"/>
        <w:jc w:val="both"/>
        <w:rPr>
          <w:rFonts w:ascii="Times New Roman" w:hAnsi="Times New Roman"/>
          <w:sz w:val="24"/>
          <w:szCs w:val="24"/>
          <w:lang w:val="id-ID"/>
        </w:rPr>
      </w:pPr>
      <w:r>
        <w:rPr>
          <w:rFonts w:ascii="Times New Roman" w:hAnsi="Times New Roman"/>
          <w:sz w:val="24"/>
          <w:szCs w:val="24"/>
          <w:lang w:val="id-ID"/>
        </w:rPr>
        <w:t xml:space="preserve">Selain itu </w:t>
      </w:r>
      <w:r>
        <w:rPr>
          <w:rFonts w:ascii="Times New Roman" w:hAnsi="Times New Roman"/>
          <w:sz w:val="24"/>
          <w:szCs w:val="24"/>
        </w:rPr>
        <w:t>b</w:t>
      </w:r>
      <w:r w:rsidR="003A7781">
        <w:rPr>
          <w:rFonts w:ascii="Times New Roman" w:hAnsi="Times New Roman"/>
          <w:sz w:val="24"/>
          <w:szCs w:val="24"/>
          <w:lang w:val="id-ID"/>
        </w:rPr>
        <w:t>ank umum dapat pula melakukan kegiatan sebagai berikut :</w:t>
      </w:r>
    </w:p>
    <w:p w:rsidR="003A7781" w:rsidRDefault="003A7781" w:rsidP="006D2688">
      <w:pPr>
        <w:pStyle w:val="NoSpacing"/>
        <w:numPr>
          <w:ilvl w:val="0"/>
          <w:numId w:val="18"/>
        </w:numPr>
        <w:spacing w:line="480" w:lineRule="auto"/>
        <w:jc w:val="both"/>
        <w:rPr>
          <w:rFonts w:ascii="Times New Roman" w:hAnsi="Times New Roman"/>
          <w:sz w:val="24"/>
          <w:szCs w:val="24"/>
          <w:lang w:val="id-ID"/>
        </w:rPr>
      </w:pPr>
      <w:r>
        <w:rPr>
          <w:rFonts w:ascii="Times New Roman" w:hAnsi="Times New Roman"/>
          <w:sz w:val="24"/>
          <w:szCs w:val="24"/>
          <w:lang w:val="id-ID"/>
        </w:rPr>
        <w:t>Melakukan kegiatan dalam valuta asing dengan memenuhi ketentuan yang ditetapkan oleh Bank Indonesia</w:t>
      </w:r>
      <w:r w:rsidR="00B7095B">
        <w:rPr>
          <w:rFonts w:ascii="Times New Roman" w:hAnsi="Times New Roman"/>
          <w:sz w:val="24"/>
          <w:szCs w:val="24"/>
        </w:rPr>
        <w:t>.</w:t>
      </w:r>
    </w:p>
    <w:p w:rsidR="003A7781" w:rsidRDefault="003A7781" w:rsidP="006D2688">
      <w:pPr>
        <w:pStyle w:val="NoSpacing"/>
        <w:numPr>
          <w:ilvl w:val="0"/>
          <w:numId w:val="18"/>
        </w:numPr>
        <w:spacing w:line="480" w:lineRule="auto"/>
        <w:jc w:val="both"/>
        <w:rPr>
          <w:rFonts w:ascii="Times New Roman" w:hAnsi="Times New Roman"/>
          <w:sz w:val="24"/>
          <w:szCs w:val="24"/>
          <w:lang w:val="id-ID"/>
        </w:rPr>
      </w:pPr>
      <w:r>
        <w:rPr>
          <w:rFonts w:ascii="Times New Roman" w:hAnsi="Times New Roman"/>
          <w:sz w:val="24"/>
          <w:szCs w:val="24"/>
          <w:lang w:val="id-ID"/>
        </w:rPr>
        <w:lastRenderedPageBreak/>
        <w:t>Melakukan kegiatan penyertaan modal pada bank atau perusahaan di bidang keuangan, seperti sewa guna usaha, modal ventura, perusahaan efek, asuransi serta lembaga kliring penyelesaian dan penyimpanan, dengan memenuhi ketentuan yang ditetapkan oleh Bank Indonesia</w:t>
      </w:r>
      <w:r w:rsidR="00B7095B">
        <w:rPr>
          <w:rFonts w:ascii="Times New Roman" w:hAnsi="Times New Roman"/>
          <w:sz w:val="24"/>
          <w:szCs w:val="24"/>
        </w:rPr>
        <w:t>.</w:t>
      </w:r>
    </w:p>
    <w:p w:rsidR="007E3F95" w:rsidRDefault="002D3D6D" w:rsidP="007E3F95">
      <w:pPr>
        <w:pStyle w:val="NoSpacing"/>
        <w:numPr>
          <w:ilvl w:val="0"/>
          <w:numId w:val="18"/>
        </w:numPr>
        <w:spacing w:line="480" w:lineRule="auto"/>
        <w:jc w:val="both"/>
        <w:rPr>
          <w:rFonts w:ascii="Times New Roman" w:hAnsi="Times New Roman"/>
          <w:sz w:val="24"/>
          <w:szCs w:val="24"/>
          <w:lang w:val="id-ID"/>
        </w:rPr>
      </w:pPr>
      <w:r>
        <w:rPr>
          <w:rFonts w:ascii="Times New Roman" w:hAnsi="Times New Roman"/>
          <w:sz w:val="24"/>
          <w:szCs w:val="24"/>
          <w:lang w:val="id-ID"/>
        </w:rPr>
        <w:t>Melakukan kegiatan penyertaan modal sementara untuk mengatasi akibat kegagalan kredit atau kegagalan pembiayaan berdasarkan prinsip syariah, dengan syarat harus menarik kembali penyertaannya, dengan memenuhi ketentuan yang ditetapkan oleh Bank Indonesia dan bertindak sebagai pendiri dana pensiun sesuai dengan ketentuan dalam peraturan perundang-undangan dana pensiun yang berlaku.</w:t>
      </w:r>
    </w:p>
    <w:p w:rsidR="00330603" w:rsidRPr="00330603" w:rsidRDefault="00330603" w:rsidP="00330603">
      <w:pPr>
        <w:pStyle w:val="NoSpacing"/>
        <w:spacing w:line="480" w:lineRule="auto"/>
        <w:ind w:left="720"/>
        <w:jc w:val="both"/>
        <w:rPr>
          <w:rFonts w:ascii="Times New Roman" w:hAnsi="Times New Roman"/>
          <w:sz w:val="24"/>
          <w:szCs w:val="24"/>
          <w:lang w:val="id-ID"/>
        </w:rPr>
      </w:pPr>
    </w:p>
    <w:p w:rsidR="003309D4" w:rsidRDefault="005C6FED" w:rsidP="00AC3D10">
      <w:pPr>
        <w:pStyle w:val="NoSpacing"/>
        <w:spacing w:line="480" w:lineRule="auto"/>
        <w:rPr>
          <w:rFonts w:ascii="Times New Roman" w:hAnsi="Times New Roman"/>
          <w:b/>
          <w:sz w:val="24"/>
          <w:szCs w:val="24"/>
          <w:lang w:val="id-ID"/>
        </w:rPr>
      </w:pPr>
      <w:r>
        <w:rPr>
          <w:rFonts w:ascii="Times New Roman" w:eastAsiaTheme="minorEastAsia" w:hAnsi="Times New Roman"/>
          <w:b/>
          <w:bCs/>
          <w:sz w:val="24"/>
          <w:szCs w:val="24"/>
          <w:lang w:val="id-ID" w:eastAsia="zh-CN"/>
        </w:rPr>
        <w:t>2.1.4</w:t>
      </w:r>
      <w:r w:rsidR="00AC3D10">
        <w:rPr>
          <w:rFonts w:ascii="Times New Roman" w:eastAsiaTheme="minorEastAsia" w:hAnsi="Times New Roman"/>
          <w:b/>
          <w:bCs/>
          <w:sz w:val="24"/>
          <w:szCs w:val="24"/>
          <w:lang w:val="id-ID" w:eastAsia="zh-CN"/>
        </w:rPr>
        <w:t xml:space="preserve"> </w:t>
      </w:r>
      <w:r w:rsidR="000125AB">
        <w:rPr>
          <w:rFonts w:ascii="Times New Roman" w:eastAsiaTheme="minorEastAsia" w:hAnsi="Times New Roman"/>
          <w:b/>
          <w:bCs/>
          <w:sz w:val="24"/>
          <w:szCs w:val="24"/>
          <w:lang w:eastAsia="zh-CN"/>
        </w:rPr>
        <w:tab/>
      </w:r>
      <w:r w:rsidR="009C6D0C">
        <w:rPr>
          <w:rFonts w:ascii="Times New Roman" w:eastAsia="Times New Roman" w:hAnsi="Times New Roman"/>
          <w:b/>
          <w:sz w:val="24"/>
          <w:szCs w:val="24"/>
          <w:lang w:val="id-ID"/>
        </w:rPr>
        <w:t>Dana Pihak Ketiga (DPK)</w:t>
      </w:r>
    </w:p>
    <w:p w:rsidR="009C6D0C" w:rsidRPr="00873E34" w:rsidRDefault="009C6D0C" w:rsidP="009C6D0C">
      <w:pPr>
        <w:autoSpaceDE w:val="0"/>
        <w:autoSpaceDN w:val="0"/>
        <w:adjustRightInd w:val="0"/>
        <w:spacing w:after="0" w:line="480" w:lineRule="auto"/>
        <w:ind w:firstLine="720"/>
        <w:jc w:val="both"/>
        <w:rPr>
          <w:rFonts w:ascii="Times New Roman" w:eastAsia="Times New Roman" w:hAnsi="Times New Roman"/>
          <w:sz w:val="24"/>
          <w:szCs w:val="24"/>
          <w:lang w:val="id-ID"/>
        </w:rPr>
      </w:pPr>
      <w:r w:rsidRPr="000F2D65">
        <w:rPr>
          <w:rFonts w:ascii="Times New Roman" w:eastAsia="Times New Roman" w:hAnsi="Times New Roman"/>
          <w:sz w:val="24"/>
          <w:szCs w:val="24"/>
          <w:lang w:val="id-ID"/>
        </w:rPr>
        <w:t>Dana yang berhasil dihimpun oleh bank sebagian</w:t>
      </w:r>
      <w:r>
        <w:rPr>
          <w:rFonts w:ascii="Times New Roman" w:eastAsia="Times New Roman" w:hAnsi="Times New Roman"/>
          <w:sz w:val="24"/>
          <w:szCs w:val="24"/>
          <w:lang w:val="id-ID"/>
        </w:rPr>
        <w:t xml:space="preserve"> besar berasal dari masyarakat, d</w:t>
      </w:r>
      <w:r w:rsidRPr="000F2D65">
        <w:rPr>
          <w:rFonts w:ascii="Times New Roman" w:eastAsia="Times New Roman" w:hAnsi="Times New Roman"/>
          <w:sz w:val="24"/>
          <w:szCs w:val="24"/>
          <w:lang w:val="id-ID"/>
        </w:rPr>
        <w:t xml:space="preserve">ana yang berhasil dihimpun tersebut akan kembali disalurkan kepada </w:t>
      </w:r>
      <w:r>
        <w:rPr>
          <w:rFonts w:ascii="Times New Roman" w:eastAsia="Times New Roman" w:hAnsi="Times New Roman"/>
          <w:sz w:val="24"/>
          <w:szCs w:val="24"/>
          <w:lang w:val="id-ID"/>
        </w:rPr>
        <w:t xml:space="preserve">sektor ekonomi yang menguntungkan baik bagi pihak bank maupun masyarakat. Menurut Rivai (2007:413) </w:t>
      </w:r>
      <w:r>
        <w:rPr>
          <w:rFonts w:ascii="Times New Roman" w:eastAsia="Times New Roman" w:hAnsi="Times New Roman"/>
          <w:sz w:val="24"/>
          <w:szCs w:val="24"/>
        </w:rPr>
        <w:t>D</w:t>
      </w:r>
      <w:r>
        <w:rPr>
          <w:rFonts w:ascii="Times New Roman" w:eastAsia="Times New Roman" w:hAnsi="Times New Roman"/>
          <w:sz w:val="24"/>
          <w:szCs w:val="24"/>
          <w:lang w:val="id-ID"/>
        </w:rPr>
        <w:t xml:space="preserve">ana </w:t>
      </w:r>
      <w:r>
        <w:rPr>
          <w:rFonts w:ascii="Times New Roman" w:eastAsia="Times New Roman" w:hAnsi="Times New Roman"/>
          <w:sz w:val="24"/>
          <w:szCs w:val="24"/>
        </w:rPr>
        <w:t>P</w:t>
      </w:r>
      <w:r>
        <w:rPr>
          <w:rFonts w:ascii="Times New Roman" w:eastAsia="Times New Roman" w:hAnsi="Times New Roman"/>
          <w:sz w:val="24"/>
          <w:szCs w:val="24"/>
          <w:lang w:val="id-ID"/>
        </w:rPr>
        <w:t xml:space="preserve">ihak </w:t>
      </w:r>
      <w:r>
        <w:rPr>
          <w:rFonts w:ascii="Times New Roman" w:eastAsia="Times New Roman" w:hAnsi="Times New Roman"/>
          <w:sz w:val="24"/>
          <w:szCs w:val="24"/>
        </w:rPr>
        <w:t>K</w:t>
      </w:r>
      <w:r>
        <w:rPr>
          <w:rFonts w:ascii="Times New Roman" w:eastAsia="Times New Roman" w:hAnsi="Times New Roman"/>
          <w:sz w:val="24"/>
          <w:szCs w:val="24"/>
          <w:lang w:val="id-ID"/>
        </w:rPr>
        <w:t>etiga</w:t>
      </w:r>
      <w:r>
        <w:rPr>
          <w:rFonts w:ascii="Times New Roman" w:eastAsia="Times New Roman" w:hAnsi="Times New Roman"/>
          <w:sz w:val="24"/>
          <w:szCs w:val="24"/>
        </w:rPr>
        <w:t xml:space="preserve"> </w:t>
      </w:r>
      <w:r>
        <w:rPr>
          <w:rFonts w:ascii="Times New Roman" w:eastAsia="Times New Roman" w:hAnsi="Times New Roman"/>
          <w:sz w:val="24"/>
          <w:szCs w:val="24"/>
          <w:lang w:val="id-ID"/>
        </w:rPr>
        <w:t>(DPK) adalah dana yang diperoleh dari masyarakat, dalam arti masyarakat sebag</w:t>
      </w:r>
      <w:r w:rsidR="00954A63">
        <w:rPr>
          <w:rFonts w:ascii="Times New Roman" w:eastAsia="Times New Roman" w:hAnsi="Times New Roman"/>
          <w:sz w:val="24"/>
          <w:szCs w:val="24"/>
        </w:rPr>
        <w:t>a</w:t>
      </w:r>
      <w:r>
        <w:rPr>
          <w:rFonts w:ascii="Times New Roman" w:eastAsia="Times New Roman" w:hAnsi="Times New Roman"/>
          <w:sz w:val="24"/>
          <w:szCs w:val="24"/>
          <w:lang w:val="id-ID"/>
        </w:rPr>
        <w:t>i individu, perusahaan, pemerintah, rumah tangga, koperasi, yayasan dan lain-lain baik dalam mata uang rupiah maupun dalam mata uang asing</w:t>
      </w:r>
      <w:r>
        <w:rPr>
          <w:rFonts w:ascii="Times New Roman" w:eastAsia="Times New Roman" w:hAnsi="Times New Roman"/>
          <w:sz w:val="24"/>
          <w:szCs w:val="24"/>
        </w:rPr>
        <w:t xml:space="preserve">. </w:t>
      </w:r>
      <w:r>
        <w:rPr>
          <w:rFonts w:ascii="Times New Roman" w:eastAsia="Times New Roman" w:hAnsi="Times New Roman"/>
          <w:sz w:val="24"/>
          <w:szCs w:val="24"/>
          <w:lang w:val="id-ID"/>
        </w:rPr>
        <w:t xml:space="preserve">Menurut </w:t>
      </w:r>
      <w:r>
        <w:rPr>
          <w:rFonts w:ascii="Times New Roman" w:eastAsia="Times New Roman" w:hAnsi="Times New Roman"/>
          <w:sz w:val="24"/>
          <w:szCs w:val="24"/>
        </w:rPr>
        <w:t>Kuncoro dan Suhardjono</w:t>
      </w:r>
      <w:r>
        <w:rPr>
          <w:rFonts w:ascii="Times New Roman" w:eastAsia="Times New Roman" w:hAnsi="Times New Roman"/>
          <w:sz w:val="24"/>
          <w:szCs w:val="24"/>
          <w:lang w:val="id-ID"/>
        </w:rPr>
        <w:t xml:space="preserve"> (2011:</w:t>
      </w:r>
      <w:r>
        <w:rPr>
          <w:rFonts w:ascii="Times New Roman" w:eastAsia="Times New Roman" w:hAnsi="Times New Roman"/>
          <w:sz w:val="24"/>
          <w:szCs w:val="24"/>
        </w:rPr>
        <w:t>140</w:t>
      </w:r>
      <w:r>
        <w:rPr>
          <w:rFonts w:ascii="Times New Roman" w:eastAsia="Times New Roman" w:hAnsi="Times New Roman"/>
          <w:sz w:val="24"/>
          <w:szCs w:val="24"/>
          <w:lang w:val="id-ID"/>
        </w:rPr>
        <w:t xml:space="preserve">) menyatakan bahwa </w:t>
      </w:r>
      <w:r>
        <w:rPr>
          <w:rFonts w:ascii="Times New Roman" w:eastAsia="Times New Roman" w:hAnsi="Times New Roman"/>
          <w:sz w:val="24"/>
          <w:szCs w:val="24"/>
        </w:rPr>
        <w:t>D</w:t>
      </w:r>
      <w:r>
        <w:rPr>
          <w:rFonts w:ascii="Times New Roman" w:eastAsia="Times New Roman" w:hAnsi="Times New Roman"/>
          <w:sz w:val="24"/>
          <w:szCs w:val="24"/>
          <w:lang w:val="id-ID"/>
        </w:rPr>
        <w:t xml:space="preserve">ana </w:t>
      </w:r>
      <w:r>
        <w:rPr>
          <w:rFonts w:ascii="Times New Roman" w:eastAsia="Times New Roman" w:hAnsi="Times New Roman"/>
          <w:sz w:val="24"/>
          <w:szCs w:val="24"/>
        </w:rPr>
        <w:t>P</w:t>
      </w:r>
      <w:r>
        <w:rPr>
          <w:rFonts w:ascii="Times New Roman" w:eastAsia="Times New Roman" w:hAnsi="Times New Roman"/>
          <w:sz w:val="24"/>
          <w:szCs w:val="24"/>
          <w:lang w:val="id-ID"/>
        </w:rPr>
        <w:t xml:space="preserve">ihak </w:t>
      </w:r>
      <w:r>
        <w:rPr>
          <w:rFonts w:ascii="Times New Roman" w:eastAsia="Times New Roman" w:hAnsi="Times New Roman"/>
          <w:sz w:val="24"/>
          <w:szCs w:val="24"/>
        </w:rPr>
        <w:t>K</w:t>
      </w:r>
      <w:r>
        <w:rPr>
          <w:rFonts w:ascii="Times New Roman" w:eastAsia="Times New Roman" w:hAnsi="Times New Roman"/>
          <w:sz w:val="24"/>
          <w:szCs w:val="24"/>
          <w:lang w:val="id-ID"/>
        </w:rPr>
        <w:t xml:space="preserve">etiga (DPK) </w:t>
      </w:r>
      <w:r>
        <w:rPr>
          <w:rFonts w:ascii="Times New Roman" w:eastAsia="Times New Roman" w:hAnsi="Times New Roman"/>
          <w:sz w:val="24"/>
          <w:szCs w:val="24"/>
        </w:rPr>
        <w:t>adalah dana-dana yang berasal dari masyrakat, baik perorangan maupun badan usaha, yang diperoleh bank dengan menggunakan berbagai instrumen produk simpanan yang dimiliki oleh bank.</w:t>
      </w:r>
      <w:r>
        <w:rPr>
          <w:rFonts w:ascii="Times New Roman" w:eastAsia="Times New Roman" w:hAnsi="Times New Roman"/>
          <w:sz w:val="24"/>
          <w:szCs w:val="24"/>
          <w:lang w:val="id-ID"/>
        </w:rPr>
        <w:t xml:space="preserve"> </w:t>
      </w:r>
    </w:p>
    <w:p w:rsidR="009C6D0C" w:rsidRPr="004B1242" w:rsidRDefault="009C6D0C" w:rsidP="009C6D0C">
      <w:pPr>
        <w:autoSpaceDE w:val="0"/>
        <w:autoSpaceDN w:val="0"/>
        <w:adjustRightInd w:val="0"/>
        <w:spacing w:after="0" w:line="480" w:lineRule="auto"/>
        <w:ind w:firstLine="720"/>
        <w:jc w:val="both"/>
        <w:rPr>
          <w:rFonts w:ascii="Times New Roman" w:hAnsi="Times New Roman"/>
          <w:sz w:val="24"/>
          <w:szCs w:val="24"/>
        </w:rPr>
      </w:pPr>
      <w:r w:rsidRPr="000F2D65">
        <w:rPr>
          <w:rFonts w:ascii="Times New Roman" w:hAnsi="Times New Roman"/>
          <w:sz w:val="24"/>
          <w:szCs w:val="24"/>
          <w:lang w:val="id-ID"/>
        </w:rPr>
        <w:lastRenderedPageBreak/>
        <w:t>Menurut Surat</w:t>
      </w:r>
      <w:r>
        <w:rPr>
          <w:rFonts w:ascii="Times New Roman" w:hAnsi="Times New Roman"/>
          <w:sz w:val="24"/>
          <w:szCs w:val="24"/>
          <w:lang w:val="id-ID"/>
        </w:rPr>
        <w:t xml:space="preserve"> </w:t>
      </w:r>
      <w:r w:rsidRPr="000F2D65">
        <w:rPr>
          <w:rFonts w:ascii="Times New Roman" w:hAnsi="Times New Roman"/>
          <w:sz w:val="24"/>
          <w:szCs w:val="24"/>
          <w:lang w:val="id-ID"/>
        </w:rPr>
        <w:t>Edaran Bank Indonesia</w:t>
      </w:r>
      <w:r>
        <w:rPr>
          <w:rFonts w:ascii="Times New Roman" w:hAnsi="Times New Roman"/>
          <w:sz w:val="24"/>
          <w:szCs w:val="24"/>
          <w:lang w:val="id-ID"/>
        </w:rPr>
        <w:t xml:space="preserve"> </w:t>
      </w:r>
      <w:r w:rsidRPr="000F2D65">
        <w:rPr>
          <w:rFonts w:ascii="Times New Roman" w:hAnsi="Times New Roman"/>
          <w:sz w:val="24"/>
          <w:szCs w:val="24"/>
          <w:lang w:val="id-ID"/>
        </w:rPr>
        <w:t xml:space="preserve"> No. 6/23/DPNP</w:t>
      </w:r>
      <w:r>
        <w:rPr>
          <w:rFonts w:ascii="Times New Roman" w:hAnsi="Times New Roman"/>
          <w:sz w:val="24"/>
          <w:szCs w:val="24"/>
          <w:lang w:val="id-ID"/>
        </w:rPr>
        <w:t xml:space="preserve"> tanggal 31 Mei 2004 perihal sistem penilaian tingkat kesehatan bank umum menyebutkan bahwa, dana yang </w:t>
      </w:r>
      <w:r w:rsidRPr="000F2D65">
        <w:rPr>
          <w:rFonts w:ascii="Times New Roman" w:hAnsi="Times New Roman"/>
          <w:sz w:val="24"/>
          <w:szCs w:val="24"/>
          <w:lang w:val="id-ID"/>
        </w:rPr>
        <w:t>dipercayakan oleh masyarakat kepada bank dapat berupa giro, tabungan, dan</w:t>
      </w:r>
      <w:r>
        <w:rPr>
          <w:rFonts w:ascii="Times New Roman" w:hAnsi="Times New Roman"/>
          <w:sz w:val="24"/>
          <w:szCs w:val="24"/>
          <w:lang w:val="id-ID"/>
        </w:rPr>
        <w:t xml:space="preserve"> </w:t>
      </w:r>
      <w:r w:rsidRPr="000F2D65">
        <w:rPr>
          <w:rFonts w:ascii="Times New Roman" w:hAnsi="Times New Roman"/>
          <w:sz w:val="24"/>
          <w:szCs w:val="24"/>
          <w:lang w:val="id-ID"/>
        </w:rPr>
        <w:t>deposito.</w:t>
      </w:r>
      <w:r>
        <w:rPr>
          <w:rFonts w:ascii="Times New Roman" w:eastAsia="Times New Roman" w:hAnsi="Times New Roman"/>
          <w:sz w:val="24"/>
          <w:szCs w:val="24"/>
          <w:lang w:val="id-ID"/>
        </w:rPr>
        <w:t xml:space="preserve"> </w:t>
      </w:r>
      <w:r w:rsidRPr="001F3064">
        <w:rPr>
          <w:rFonts w:ascii="Times New Roman" w:hAnsi="Times New Roman"/>
          <w:sz w:val="24"/>
          <w:szCs w:val="24"/>
          <w:lang w:val="id-ID"/>
        </w:rPr>
        <w:t xml:space="preserve">Dana dari pihak ketiga ini dapat dimanfaatkan oleh </w:t>
      </w:r>
      <w:r w:rsidRPr="001F3064">
        <w:rPr>
          <w:rFonts w:ascii="Times New Roman" w:eastAsiaTheme="minorEastAsia" w:hAnsi="Times New Roman"/>
          <w:color w:val="000000"/>
          <w:sz w:val="24"/>
          <w:szCs w:val="24"/>
          <w:lang w:eastAsia="zh-CN"/>
        </w:rPr>
        <w:t>Bank untuk ditempatkan pada</w:t>
      </w:r>
      <w:r w:rsidRPr="001F3064">
        <w:rPr>
          <w:rFonts w:ascii="Times New Roman" w:eastAsiaTheme="minorEastAsia" w:hAnsi="Times New Roman"/>
          <w:color w:val="000000"/>
          <w:sz w:val="24"/>
          <w:szCs w:val="24"/>
          <w:lang w:val="id-ID" w:eastAsia="zh-CN"/>
        </w:rPr>
        <w:t xml:space="preserve"> </w:t>
      </w:r>
      <w:r w:rsidRPr="001F3064">
        <w:rPr>
          <w:rFonts w:ascii="Times New Roman" w:eastAsiaTheme="minorEastAsia" w:hAnsi="Times New Roman"/>
          <w:color w:val="000000"/>
          <w:sz w:val="24"/>
          <w:szCs w:val="24"/>
          <w:lang w:eastAsia="zh-CN"/>
        </w:rPr>
        <w:t>pos-pos yang men</w:t>
      </w:r>
      <w:r>
        <w:rPr>
          <w:rFonts w:ascii="Times New Roman" w:eastAsiaTheme="minorEastAsia" w:hAnsi="Times New Roman"/>
          <w:color w:val="000000"/>
          <w:sz w:val="24"/>
          <w:szCs w:val="24"/>
          <w:lang w:eastAsia="zh-CN"/>
        </w:rPr>
        <w:t>ghasilkan pendapatan bagi bank.</w:t>
      </w:r>
      <w:r>
        <w:rPr>
          <w:rFonts w:ascii="Times New Roman" w:eastAsiaTheme="minorEastAsia" w:hAnsi="Times New Roman"/>
          <w:color w:val="000000"/>
          <w:sz w:val="24"/>
          <w:szCs w:val="24"/>
          <w:lang w:val="id-ID" w:eastAsia="zh-CN"/>
        </w:rPr>
        <w:t xml:space="preserve"> </w:t>
      </w:r>
      <w:r w:rsidRPr="001F3064">
        <w:rPr>
          <w:rFonts w:ascii="Times New Roman" w:hAnsi="Times New Roman"/>
          <w:sz w:val="24"/>
          <w:szCs w:val="24"/>
          <w:lang w:val="id-ID"/>
        </w:rPr>
        <w:t>Kegiatan bank setelah menghimpun dana dari masyarakat luas dalam</w:t>
      </w:r>
      <w:r>
        <w:rPr>
          <w:rFonts w:ascii="Times New Roman" w:hAnsi="Times New Roman"/>
          <w:sz w:val="24"/>
          <w:szCs w:val="24"/>
          <w:lang w:val="id-ID"/>
        </w:rPr>
        <w:t xml:space="preserve"> </w:t>
      </w:r>
      <w:r w:rsidRPr="001F3064">
        <w:rPr>
          <w:rFonts w:ascii="Times New Roman" w:hAnsi="Times New Roman"/>
          <w:sz w:val="24"/>
          <w:szCs w:val="24"/>
          <w:lang w:val="id-ID"/>
        </w:rPr>
        <w:t xml:space="preserve">bentuk simpanan giro, tabungan, dan deposito </w:t>
      </w:r>
      <w:r>
        <w:rPr>
          <w:rFonts w:ascii="Times New Roman" w:hAnsi="Times New Roman"/>
          <w:sz w:val="24"/>
          <w:szCs w:val="24"/>
          <w:lang w:val="id-ID"/>
        </w:rPr>
        <w:t xml:space="preserve">adalah menyalurkannya kembali </w:t>
      </w:r>
      <w:r w:rsidRPr="001F3064">
        <w:rPr>
          <w:rFonts w:ascii="Times New Roman" w:hAnsi="Times New Roman"/>
          <w:sz w:val="24"/>
          <w:szCs w:val="24"/>
          <w:lang w:val="id-ID"/>
        </w:rPr>
        <w:t>kepada masyarakat yang membutuhkannya.</w:t>
      </w:r>
    </w:p>
    <w:p w:rsidR="009C6D0C" w:rsidRDefault="009C6D0C" w:rsidP="009C6D0C">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Menurut Kuncoro dan Suhardjono</w:t>
      </w:r>
      <w:r w:rsidRPr="001F3064">
        <w:rPr>
          <w:rFonts w:ascii="Times New Roman" w:hAnsi="Times New Roman"/>
          <w:sz w:val="24"/>
          <w:szCs w:val="24"/>
          <w:lang w:val="id-ID"/>
        </w:rPr>
        <w:t xml:space="preserve"> </w:t>
      </w:r>
      <w:r>
        <w:rPr>
          <w:rFonts w:ascii="Times New Roman" w:hAnsi="Times New Roman"/>
          <w:sz w:val="24"/>
          <w:szCs w:val="24"/>
        </w:rPr>
        <w:t>(2011:140) pengertian giro</w:t>
      </w:r>
      <w:proofErr w:type="gramStart"/>
      <w:r>
        <w:rPr>
          <w:rFonts w:ascii="Times New Roman" w:hAnsi="Times New Roman"/>
          <w:sz w:val="24"/>
          <w:szCs w:val="24"/>
        </w:rPr>
        <w:t>,tabungan</w:t>
      </w:r>
      <w:proofErr w:type="gramEnd"/>
      <w:r>
        <w:rPr>
          <w:rFonts w:ascii="Times New Roman" w:hAnsi="Times New Roman"/>
          <w:sz w:val="24"/>
          <w:szCs w:val="24"/>
        </w:rPr>
        <w:t xml:space="preserve"> dan deposito adalah sebagai berikut :</w:t>
      </w:r>
    </w:p>
    <w:p w:rsidR="009C6D0C" w:rsidRPr="00BE72DC" w:rsidRDefault="009C6D0C" w:rsidP="009C6D0C">
      <w:pPr>
        <w:pStyle w:val="ListParagraph"/>
        <w:numPr>
          <w:ilvl w:val="0"/>
          <w:numId w:val="30"/>
        </w:numPr>
        <w:autoSpaceDE w:val="0"/>
        <w:autoSpaceDN w:val="0"/>
        <w:adjustRightInd w:val="0"/>
        <w:spacing w:after="0" w:line="480" w:lineRule="auto"/>
        <w:jc w:val="both"/>
        <w:rPr>
          <w:rFonts w:ascii="Times New Roman" w:eastAsia="Times New Roman" w:hAnsi="Times New Roman"/>
          <w:sz w:val="24"/>
          <w:szCs w:val="24"/>
        </w:rPr>
      </w:pPr>
      <w:r w:rsidRPr="00BE72DC">
        <w:rPr>
          <w:rFonts w:ascii="Times New Roman" w:eastAsia="Times New Roman" w:hAnsi="Times New Roman"/>
          <w:sz w:val="24"/>
          <w:szCs w:val="24"/>
        </w:rPr>
        <w:t xml:space="preserve">Giro </w:t>
      </w:r>
    </w:p>
    <w:p w:rsidR="009C6D0C" w:rsidRPr="00BE72DC" w:rsidRDefault="009C6D0C" w:rsidP="009C6D0C">
      <w:pPr>
        <w:autoSpaceDE w:val="0"/>
        <w:autoSpaceDN w:val="0"/>
        <w:adjustRightInd w:val="0"/>
        <w:spacing w:after="0" w:line="480" w:lineRule="auto"/>
        <w:ind w:left="720"/>
        <w:jc w:val="both"/>
        <w:rPr>
          <w:rFonts w:ascii="Times New Roman" w:eastAsia="Times New Roman" w:hAnsi="Times New Roman"/>
          <w:sz w:val="24"/>
          <w:szCs w:val="24"/>
        </w:rPr>
      </w:pPr>
      <w:r w:rsidRPr="00BE72DC">
        <w:rPr>
          <w:rFonts w:ascii="Times New Roman" w:eastAsia="Times New Roman" w:hAnsi="Times New Roman"/>
          <w:sz w:val="24"/>
          <w:szCs w:val="24"/>
        </w:rPr>
        <w:t xml:space="preserve">Yaitu simpanan pihak ketiga kepada bank yang penarikannya dapat dilakukan setiap saat dengan menggunakan cek, </w:t>
      </w:r>
      <w:proofErr w:type="gramStart"/>
      <w:r w:rsidRPr="00BE72DC">
        <w:rPr>
          <w:rFonts w:ascii="Times New Roman" w:eastAsia="Times New Roman" w:hAnsi="Times New Roman"/>
          <w:sz w:val="24"/>
          <w:szCs w:val="24"/>
        </w:rPr>
        <w:t>surat</w:t>
      </w:r>
      <w:proofErr w:type="gramEnd"/>
      <w:r w:rsidRPr="00BE72DC">
        <w:rPr>
          <w:rFonts w:ascii="Times New Roman" w:eastAsia="Times New Roman" w:hAnsi="Times New Roman"/>
          <w:sz w:val="24"/>
          <w:szCs w:val="24"/>
        </w:rPr>
        <w:t xml:space="preserve"> perintah pembayaran lainnya atau dengan cara pemindahbukuan.</w:t>
      </w:r>
    </w:p>
    <w:p w:rsidR="009C6D0C" w:rsidRPr="00BE72DC" w:rsidRDefault="009C6D0C" w:rsidP="009C6D0C">
      <w:pPr>
        <w:pStyle w:val="ListParagraph"/>
        <w:numPr>
          <w:ilvl w:val="0"/>
          <w:numId w:val="30"/>
        </w:numPr>
        <w:autoSpaceDE w:val="0"/>
        <w:autoSpaceDN w:val="0"/>
        <w:adjustRightInd w:val="0"/>
        <w:spacing w:after="0" w:line="480" w:lineRule="auto"/>
        <w:jc w:val="both"/>
        <w:rPr>
          <w:rFonts w:ascii="Times New Roman" w:eastAsia="Times New Roman" w:hAnsi="Times New Roman"/>
          <w:sz w:val="24"/>
          <w:szCs w:val="24"/>
        </w:rPr>
      </w:pPr>
      <w:r w:rsidRPr="00BE72DC">
        <w:rPr>
          <w:rFonts w:ascii="Times New Roman" w:eastAsia="Times New Roman" w:hAnsi="Times New Roman"/>
          <w:sz w:val="24"/>
          <w:szCs w:val="24"/>
        </w:rPr>
        <w:t xml:space="preserve">Deposito </w:t>
      </w:r>
    </w:p>
    <w:p w:rsidR="009C6D0C" w:rsidRPr="00BE72DC" w:rsidRDefault="009C6D0C" w:rsidP="009C6D0C">
      <w:pPr>
        <w:autoSpaceDE w:val="0"/>
        <w:autoSpaceDN w:val="0"/>
        <w:adjustRightInd w:val="0"/>
        <w:spacing w:after="0" w:line="480" w:lineRule="auto"/>
        <w:ind w:left="720"/>
        <w:jc w:val="both"/>
        <w:rPr>
          <w:rFonts w:ascii="Times New Roman" w:eastAsia="Times New Roman" w:hAnsi="Times New Roman"/>
          <w:sz w:val="24"/>
          <w:szCs w:val="24"/>
        </w:rPr>
      </w:pPr>
      <w:proofErr w:type="gramStart"/>
      <w:r w:rsidRPr="00BE72DC">
        <w:rPr>
          <w:rFonts w:ascii="Times New Roman" w:eastAsia="Times New Roman" w:hAnsi="Times New Roman"/>
          <w:sz w:val="24"/>
          <w:szCs w:val="24"/>
        </w:rPr>
        <w:t>Yaitu simpanan berjangka yang dikeluarkan oleh bank yang penarikannya hanya dapat dilakukan dalam jangka waktu tertentu sesuai dengan jangka waktu yang telah diperjanjikan.</w:t>
      </w:r>
      <w:proofErr w:type="gramEnd"/>
    </w:p>
    <w:p w:rsidR="009C6D0C" w:rsidRPr="00BE72DC" w:rsidRDefault="009C6D0C" w:rsidP="009C6D0C">
      <w:pPr>
        <w:pStyle w:val="ListParagraph"/>
        <w:numPr>
          <w:ilvl w:val="0"/>
          <w:numId w:val="30"/>
        </w:numPr>
        <w:autoSpaceDE w:val="0"/>
        <w:autoSpaceDN w:val="0"/>
        <w:adjustRightInd w:val="0"/>
        <w:spacing w:after="0" w:line="480" w:lineRule="auto"/>
        <w:jc w:val="both"/>
        <w:rPr>
          <w:rFonts w:ascii="Times New Roman" w:eastAsia="Times New Roman" w:hAnsi="Times New Roman"/>
          <w:sz w:val="24"/>
          <w:szCs w:val="24"/>
        </w:rPr>
      </w:pPr>
      <w:r w:rsidRPr="00BE72DC">
        <w:rPr>
          <w:rFonts w:ascii="Times New Roman" w:eastAsia="Times New Roman" w:hAnsi="Times New Roman"/>
          <w:sz w:val="24"/>
          <w:szCs w:val="24"/>
        </w:rPr>
        <w:t>Tabungan</w:t>
      </w:r>
    </w:p>
    <w:p w:rsidR="009C6D0C" w:rsidRPr="00BE72DC" w:rsidRDefault="009C6D0C" w:rsidP="009C6D0C">
      <w:pPr>
        <w:autoSpaceDE w:val="0"/>
        <w:autoSpaceDN w:val="0"/>
        <w:adjustRightInd w:val="0"/>
        <w:spacing w:after="0" w:line="480" w:lineRule="auto"/>
        <w:ind w:left="720"/>
        <w:jc w:val="both"/>
        <w:rPr>
          <w:rFonts w:ascii="Times New Roman" w:eastAsia="Times New Roman" w:hAnsi="Times New Roman"/>
          <w:sz w:val="24"/>
          <w:szCs w:val="24"/>
        </w:rPr>
      </w:pPr>
      <w:proofErr w:type="gramStart"/>
      <w:r w:rsidRPr="00BE72DC">
        <w:rPr>
          <w:rFonts w:ascii="Times New Roman" w:eastAsia="Times New Roman" w:hAnsi="Times New Roman"/>
          <w:sz w:val="24"/>
          <w:szCs w:val="24"/>
        </w:rPr>
        <w:t>Yaitu simpanan pihak ketiga (</w:t>
      </w:r>
      <w:r>
        <w:rPr>
          <w:rFonts w:ascii="Times New Roman" w:eastAsia="Times New Roman" w:hAnsi="Times New Roman"/>
          <w:sz w:val="24"/>
          <w:szCs w:val="24"/>
        </w:rPr>
        <w:t>m</w:t>
      </w:r>
      <w:r w:rsidRPr="00BE72DC">
        <w:rPr>
          <w:rFonts w:ascii="Times New Roman" w:eastAsia="Times New Roman" w:hAnsi="Times New Roman"/>
          <w:sz w:val="24"/>
          <w:szCs w:val="24"/>
        </w:rPr>
        <w:t>asyarakat) yang dikeluarkan oleh bank yang</w:t>
      </w:r>
      <w:r>
        <w:rPr>
          <w:rFonts w:ascii="Times New Roman" w:eastAsia="Times New Roman" w:hAnsi="Times New Roman"/>
          <w:sz w:val="24"/>
          <w:szCs w:val="24"/>
        </w:rPr>
        <w:t xml:space="preserve"> </w:t>
      </w:r>
      <w:r w:rsidRPr="00BE72DC">
        <w:rPr>
          <w:rFonts w:ascii="Times New Roman" w:eastAsia="Times New Roman" w:hAnsi="Times New Roman"/>
          <w:sz w:val="24"/>
          <w:szCs w:val="24"/>
        </w:rPr>
        <w:t>penyetoran dan penarikannya hanya dapat dilakukan sesuai ketentuan yang berlaku di masing-masing bank.</w:t>
      </w:r>
      <w:proofErr w:type="gramEnd"/>
    </w:p>
    <w:p w:rsidR="00330603" w:rsidRDefault="009C6D0C" w:rsidP="004D58F5">
      <w:pPr>
        <w:autoSpaceDE w:val="0"/>
        <w:autoSpaceDN w:val="0"/>
        <w:adjustRightInd w:val="0"/>
        <w:spacing w:after="0" w:line="480" w:lineRule="auto"/>
        <w:ind w:firstLine="720"/>
        <w:jc w:val="both"/>
        <w:rPr>
          <w:rFonts w:ascii="Times New Roman" w:hAnsi="Times New Roman"/>
          <w:sz w:val="24"/>
          <w:szCs w:val="24"/>
        </w:rPr>
      </w:pPr>
      <w:r>
        <w:rPr>
          <w:rFonts w:ascii="Times New Roman" w:eastAsia="Times New Roman" w:hAnsi="Times New Roman"/>
          <w:sz w:val="24"/>
          <w:szCs w:val="24"/>
        </w:rPr>
        <w:t xml:space="preserve">Berdasarkan uraian di atas dapat disimpulkan bahwa Dana Pihak Ketiga (DPK) merupakan salah satu sumber dana bank yang dihimpun oleh bank dari </w:t>
      </w:r>
      <w:r>
        <w:rPr>
          <w:rFonts w:ascii="Times New Roman" w:eastAsia="Times New Roman" w:hAnsi="Times New Roman"/>
          <w:sz w:val="24"/>
          <w:szCs w:val="24"/>
        </w:rPr>
        <w:lastRenderedPageBreak/>
        <w:t>masyarakat dan merupakan material aw</w:t>
      </w:r>
      <w:r w:rsidR="00F1743E">
        <w:rPr>
          <w:rFonts w:ascii="Times New Roman" w:eastAsia="Times New Roman" w:hAnsi="Times New Roman"/>
          <w:sz w:val="24"/>
          <w:szCs w:val="24"/>
        </w:rPr>
        <w:t>al atau bahan baku yang akan di</w:t>
      </w:r>
      <w:r>
        <w:rPr>
          <w:rFonts w:ascii="Times New Roman" w:eastAsia="Times New Roman" w:hAnsi="Times New Roman"/>
          <w:sz w:val="24"/>
          <w:szCs w:val="24"/>
        </w:rPr>
        <w:t>proses oleh bank dan diharapkan akan menghasilkan sesuatu yang menguntungkan bagi bank, selanjutnya bahan baku yang sudah di proses tersebut akan disalurkan kembali pada masyarakat kedalam bentuk kredit dan keberbagai investasi ekonomi yang menguntungkan.</w:t>
      </w:r>
      <w:r w:rsidR="000D041D">
        <w:rPr>
          <w:rFonts w:ascii="Times New Roman" w:eastAsia="Times New Roman" w:hAnsi="Times New Roman"/>
          <w:sz w:val="24"/>
          <w:szCs w:val="24"/>
        </w:rPr>
        <w:t xml:space="preserve"> </w:t>
      </w:r>
      <w:proofErr w:type="gramStart"/>
      <w:r w:rsidR="000D041D">
        <w:rPr>
          <w:rFonts w:ascii="Times New Roman" w:hAnsi="Times New Roman"/>
          <w:sz w:val="24"/>
          <w:szCs w:val="24"/>
        </w:rPr>
        <w:t>M</w:t>
      </w:r>
      <w:r w:rsidR="00632690">
        <w:rPr>
          <w:rFonts w:ascii="Times New Roman" w:hAnsi="Times New Roman"/>
          <w:sz w:val="24"/>
          <w:szCs w:val="24"/>
        </w:rPr>
        <w:t>otif tertentu, diantaranya adalah motif untuk mendapatkan laba yang didapat sebagai balas jasa atas penyaluran yang sudah diberikan kepada pihak debitur.</w:t>
      </w:r>
      <w:proofErr w:type="gramEnd"/>
      <w:r w:rsidR="00632690">
        <w:rPr>
          <w:rFonts w:ascii="Times New Roman" w:hAnsi="Times New Roman"/>
          <w:sz w:val="24"/>
          <w:szCs w:val="24"/>
        </w:rPr>
        <w:t xml:space="preserve"> Selain itu dari pihak debitur (peminjam) </w:t>
      </w:r>
      <w:proofErr w:type="gramStart"/>
      <w:r w:rsidR="00632690">
        <w:rPr>
          <w:rFonts w:ascii="Times New Roman" w:hAnsi="Times New Roman"/>
          <w:sz w:val="24"/>
          <w:szCs w:val="24"/>
        </w:rPr>
        <w:t>akan</w:t>
      </w:r>
      <w:proofErr w:type="gramEnd"/>
      <w:r w:rsidR="00632690">
        <w:rPr>
          <w:rFonts w:ascii="Times New Roman" w:hAnsi="Times New Roman"/>
          <w:sz w:val="24"/>
          <w:szCs w:val="24"/>
        </w:rPr>
        <w:t xml:space="preserve"> terbantu dengan adanya fasilitas kredit yang diberikan oleh bank.</w:t>
      </w:r>
    </w:p>
    <w:p w:rsidR="009C6D0C" w:rsidRPr="000125AB" w:rsidRDefault="009C6D0C" w:rsidP="00B14A6B">
      <w:pPr>
        <w:pStyle w:val="NoSpacing"/>
        <w:spacing w:line="480" w:lineRule="auto"/>
        <w:jc w:val="both"/>
        <w:rPr>
          <w:rFonts w:ascii="Times New Roman" w:hAnsi="Times New Roman"/>
          <w:sz w:val="24"/>
          <w:szCs w:val="24"/>
        </w:rPr>
      </w:pPr>
    </w:p>
    <w:p w:rsidR="00882770" w:rsidRPr="00882770" w:rsidRDefault="009C6D0C" w:rsidP="00B14A6B">
      <w:pPr>
        <w:pStyle w:val="NoSpacing"/>
        <w:tabs>
          <w:tab w:val="left" w:pos="720"/>
        </w:tabs>
        <w:spacing w:line="480" w:lineRule="auto"/>
        <w:jc w:val="both"/>
        <w:rPr>
          <w:rFonts w:ascii="Times New Roman" w:hAnsi="Times New Roman"/>
          <w:b/>
          <w:iCs/>
          <w:sz w:val="24"/>
          <w:szCs w:val="24"/>
          <w:lang w:val="id-ID"/>
        </w:rPr>
      </w:pPr>
      <w:r>
        <w:rPr>
          <w:rFonts w:ascii="Times New Roman" w:hAnsi="Times New Roman"/>
          <w:b/>
          <w:sz w:val="24"/>
          <w:szCs w:val="24"/>
          <w:lang w:val="id-ID"/>
        </w:rPr>
        <w:t>2.1.</w:t>
      </w:r>
      <w:r>
        <w:rPr>
          <w:rFonts w:ascii="Times New Roman" w:hAnsi="Times New Roman"/>
          <w:b/>
          <w:sz w:val="24"/>
          <w:szCs w:val="24"/>
        </w:rPr>
        <w:t>5</w:t>
      </w:r>
      <w:r>
        <w:rPr>
          <w:rFonts w:ascii="Times New Roman" w:hAnsi="Times New Roman"/>
          <w:b/>
          <w:sz w:val="24"/>
          <w:szCs w:val="24"/>
        </w:rPr>
        <w:tab/>
      </w:r>
      <w:r w:rsidRPr="001D1B43">
        <w:rPr>
          <w:rFonts w:ascii="Times New Roman" w:hAnsi="Times New Roman"/>
          <w:b/>
          <w:i/>
          <w:sz w:val="24"/>
          <w:szCs w:val="24"/>
          <w:lang w:val="id-ID"/>
        </w:rPr>
        <w:t>Non Performing Loan</w:t>
      </w:r>
      <w:r w:rsidRPr="001D1B43">
        <w:rPr>
          <w:rFonts w:ascii="Times New Roman" w:hAnsi="Times New Roman"/>
          <w:b/>
          <w:sz w:val="24"/>
          <w:szCs w:val="24"/>
          <w:lang w:val="id-ID"/>
        </w:rPr>
        <w:t xml:space="preserve">  (NPL)</w:t>
      </w:r>
    </w:p>
    <w:p w:rsidR="009C6D0C" w:rsidRPr="001D71CD" w:rsidRDefault="009C6D0C" w:rsidP="009C6D0C">
      <w:pPr>
        <w:tabs>
          <w:tab w:val="left" w:pos="709"/>
        </w:tabs>
        <w:spacing w:after="0" w:line="480" w:lineRule="auto"/>
        <w:ind w:firstLine="720"/>
        <w:jc w:val="both"/>
        <w:rPr>
          <w:rFonts w:ascii="Times New Roman" w:hAnsi="Times New Roman"/>
          <w:sz w:val="24"/>
          <w:szCs w:val="24"/>
        </w:rPr>
      </w:pPr>
      <w:r>
        <w:rPr>
          <w:rFonts w:ascii="Times New Roman" w:hAnsi="Times New Roman"/>
          <w:sz w:val="24"/>
          <w:szCs w:val="24"/>
          <w:lang w:val="id-ID"/>
        </w:rPr>
        <w:t xml:space="preserve">Penyaluran kredit merupakan salah satu kegiatan yang dilakukan oleh bank dalam menjalankan fungsinya sebagai lembaga </w:t>
      </w:r>
      <w:r>
        <w:rPr>
          <w:rFonts w:ascii="Times New Roman" w:hAnsi="Times New Roman"/>
          <w:i/>
          <w:sz w:val="24"/>
          <w:szCs w:val="24"/>
          <w:lang w:val="id-ID"/>
        </w:rPr>
        <w:t>intermediary</w:t>
      </w:r>
      <w:r>
        <w:rPr>
          <w:rFonts w:ascii="Times New Roman" w:hAnsi="Times New Roman"/>
          <w:sz w:val="24"/>
          <w:szCs w:val="24"/>
          <w:lang w:val="id-ID"/>
        </w:rPr>
        <w:t>, dalam hal ini kelancaran membayar angsuran pokok dan bunga serta itikad baik yang dilakukan oleh para debitur (</w:t>
      </w:r>
      <w:r w:rsidR="00DB38ED">
        <w:rPr>
          <w:rFonts w:ascii="Times New Roman" w:hAnsi="Times New Roman"/>
          <w:sz w:val="24"/>
          <w:szCs w:val="24"/>
        </w:rPr>
        <w:t>p</w:t>
      </w:r>
      <w:r>
        <w:rPr>
          <w:rFonts w:ascii="Times New Roman" w:hAnsi="Times New Roman"/>
          <w:sz w:val="24"/>
          <w:szCs w:val="24"/>
          <w:lang w:val="id-ID"/>
        </w:rPr>
        <w:t>eminjam) akan sangat menentukan kesehatan bank tersebut. Namun apabila pihak debitur tidak dapat mengikuti sesuai kesepakatan awal saat peminjaman kredit, maka modal yang telah dikeluarkan oleh bank tidak akan kembali sehingga menyebabkan terganggunya kegiatan operasional bank tersebut.</w:t>
      </w:r>
    </w:p>
    <w:p w:rsidR="009C6D0C" w:rsidRDefault="009A6D2B" w:rsidP="009C6D0C">
      <w:pPr>
        <w:spacing w:after="0" w:line="480" w:lineRule="auto"/>
        <w:ind w:firstLine="720"/>
        <w:jc w:val="both"/>
        <w:rPr>
          <w:rFonts w:ascii="Times New Roman" w:eastAsiaTheme="minorEastAsia" w:hAnsi="Times New Roman"/>
          <w:sz w:val="24"/>
          <w:szCs w:val="24"/>
          <w:lang w:eastAsia="zh-CN"/>
        </w:rPr>
      </w:pPr>
      <w:r>
        <w:rPr>
          <w:rFonts w:ascii="Times New Roman" w:hAnsi="Times New Roman"/>
          <w:sz w:val="24"/>
          <w:szCs w:val="24"/>
        </w:rPr>
        <w:t>Menurut Rivai (2007:451)</w:t>
      </w:r>
      <w:r w:rsidR="009C6D0C">
        <w:rPr>
          <w:rFonts w:ascii="Times New Roman" w:hAnsi="Times New Roman"/>
          <w:sz w:val="24"/>
          <w:szCs w:val="24"/>
        </w:rPr>
        <w:t xml:space="preserve"> </w:t>
      </w:r>
      <w:proofErr w:type="gramStart"/>
      <w:r w:rsidR="009C6D0C" w:rsidRPr="009F2CFB">
        <w:rPr>
          <w:rFonts w:ascii="Times New Roman" w:hAnsi="Times New Roman"/>
          <w:i/>
          <w:sz w:val="24"/>
          <w:szCs w:val="24"/>
        </w:rPr>
        <w:t>Non</w:t>
      </w:r>
      <w:proofErr w:type="gramEnd"/>
      <w:r w:rsidR="009C6D0C" w:rsidRPr="009F2CFB">
        <w:rPr>
          <w:rFonts w:ascii="Times New Roman" w:hAnsi="Times New Roman"/>
          <w:i/>
          <w:sz w:val="24"/>
          <w:szCs w:val="24"/>
        </w:rPr>
        <w:t xml:space="preserve"> performing loan</w:t>
      </w:r>
      <w:r w:rsidR="009C6D0C">
        <w:rPr>
          <w:rFonts w:ascii="Times New Roman" w:hAnsi="Times New Roman"/>
          <w:i/>
          <w:sz w:val="24"/>
          <w:szCs w:val="24"/>
        </w:rPr>
        <w:t xml:space="preserve"> </w:t>
      </w:r>
      <w:r w:rsidR="009C6D0C">
        <w:rPr>
          <w:rFonts w:ascii="Times New Roman" w:hAnsi="Times New Roman"/>
          <w:sz w:val="24"/>
          <w:szCs w:val="24"/>
        </w:rPr>
        <w:t xml:space="preserve">atau sering disebut kredit bermasalah dapat diartikan sebagai rasio yang menunjukan kemungkinan terjadinya risiko tidak tertagihnya piutang terhadap sejumlah pinjaman yang telah diberikan. </w:t>
      </w:r>
      <w:r w:rsidR="009C6D0C">
        <w:rPr>
          <w:rFonts w:ascii="Times New Roman" w:hAnsi="Times New Roman"/>
          <w:sz w:val="24"/>
          <w:szCs w:val="24"/>
          <w:lang w:val="id-ID"/>
        </w:rPr>
        <w:t>Perlu diketahui b</w:t>
      </w:r>
      <w:r w:rsidR="009C6D0C" w:rsidRPr="00C12442">
        <w:rPr>
          <w:rFonts w:ascii="Times New Roman" w:hAnsi="Times New Roman"/>
          <w:sz w:val="24"/>
          <w:szCs w:val="24"/>
          <w:lang w:val="id-ID"/>
        </w:rPr>
        <w:t>ank memiliki kriteria penilaian dan menggolongkan kemampuan debitur</w:t>
      </w:r>
      <w:r w:rsidR="009C6D0C">
        <w:rPr>
          <w:rFonts w:ascii="Times New Roman" w:hAnsi="Times New Roman"/>
          <w:sz w:val="24"/>
          <w:szCs w:val="24"/>
          <w:lang w:val="id-ID"/>
        </w:rPr>
        <w:t>nya dalam</w:t>
      </w:r>
      <w:r w:rsidR="009C6D0C" w:rsidRPr="00C12442">
        <w:rPr>
          <w:rFonts w:ascii="Times New Roman" w:hAnsi="Times New Roman"/>
          <w:sz w:val="24"/>
          <w:szCs w:val="24"/>
          <w:lang w:val="id-ID"/>
        </w:rPr>
        <w:t xml:space="preserve"> mengembalikan pembayaran pokok atau a</w:t>
      </w:r>
      <w:r w:rsidR="009C6D0C">
        <w:rPr>
          <w:rFonts w:ascii="Times New Roman" w:hAnsi="Times New Roman"/>
          <w:sz w:val="24"/>
          <w:szCs w:val="24"/>
          <w:lang w:val="id-ID"/>
        </w:rPr>
        <w:t xml:space="preserve">ngsuran dan bunga sesuai dengan </w:t>
      </w:r>
      <w:r w:rsidR="009C6D0C" w:rsidRPr="00C12442">
        <w:rPr>
          <w:rFonts w:ascii="Times New Roman" w:hAnsi="Times New Roman"/>
          <w:sz w:val="24"/>
          <w:szCs w:val="24"/>
          <w:lang w:val="id-ID"/>
        </w:rPr>
        <w:t xml:space="preserve">jangka waktu </w:t>
      </w:r>
      <w:r w:rsidR="009C6D0C">
        <w:rPr>
          <w:rFonts w:ascii="Times New Roman" w:hAnsi="Times New Roman"/>
          <w:sz w:val="24"/>
          <w:szCs w:val="24"/>
          <w:lang w:val="id-ID"/>
        </w:rPr>
        <w:t>yang telah ditetapkan, dan telah</w:t>
      </w:r>
      <w:r w:rsidR="009C6D0C" w:rsidRPr="00C12442">
        <w:rPr>
          <w:rFonts w:ascii="Times New Roman" w:hAnsi="Times New Roman"/>
          <w:sz w:val="24"/>
          <w:szCs w:val="24"/>
          <w:lang w:val="id-ID"/>
        </w:rPr>
        <w:t xml:space="preserve"> diatur</w:t>
      </w:r>
      <w:r w:rsidR="009C6D0C">
        <w:rPr>
          <w:rFonts w:ascii="Times New Roman" w:hAnsi="Times New Roman"/>
          <w:sz w:val="24"/>
          <w:szCs w:val="24"/>
          <w:lang w:val="id-ID"/>
        </w:rPr>
        <w:t xml:space="preserve"> dalam Surat Keputusan Direktur </w:t>
      </w:r>
      <w:r w:rsidR="009C6D0C" w:rsidRPr="00C12442">
        <w:rPr>
          <w:rFonts w:ascii="Times New Roman" w:hAnsi="Times New Roman"/>
          <w:sz w:val="24"/>
          <w:szCs w:val="24"/>
          <w:lang w:val="id-ID"/>
        </w:rPr>
        <w:t>Bank I</w:t>
      </w:r>
      <w:r w:rsidR="009C6D0C">
        <w:rPr>
          <w:rFonts w:ascii="Times New Roman" w:hAnsi="Times New Roman"/>
          <w:sz w:val="24"/>
          <w:szCs w:val="24"/>
          <w:lang w:val="id-ID"/>
        </w:rPr>
        <w:t xml:space="preserve">ndonesia Nomor 7/2/PBI/2005 tentang </w:t>
      </w:r>
      <w:r w:rsidR="009C6D0C">
        <w:rPr>
          <w:rFonts w:ascii="Times New Roman" w:hAnsi="Times New Roman"/>
          <w:sz w:val="24"/>
          <w:szCs w:val="24"/>
          <w:lang w:val="id-ID"/>
        </w:rPr>
        <w:lastRenderedPageBreak/>
        <w:t>penilaian kualitas aktiva bank umum.</w:t>
      </w:r>
      <w:r w:rsidR="009C6D0C">
        <w:rPr>
          <w:rFonts w:ascii="Times New Roman" w:hAnsi="Times New Roman"/>
          <w:sz w:val="24"/>
          <w:szCs w:val="24"/>
        </w:rPr>
        <w:t xml:space="preserve"> </w:t>
      </w:r>
      <w:r w:rsidR="009C6D0C">
        <w:rPr>
          <w:rFonts w:ascii="Times New Roman" w:hAnsi="Times New Roman"/>
          <w:sz w:val="24"/>
          <w:szCs w:val="24"/>
          <w:lang w:val="id-ID"/>
        </w:rPr>
        <w:t xml:space="preserve">Dalam surat keputusan </w:t>
      </w:r>
      <w:r w:rsidR="009C6D0C" w:rsidRPr="00C12442">
        <w:rPr>
          <w:rFonts w:ascii="Times New Roman" w:hAnsi="Times New Roman"/>
          <w:sz w:val="24"/>
          <w:szCs w:val="24"/>
          <w:lang w:val="id-ID"/>
        </w:rPr>
        <w:t>tersebut k</w:t>
      </w:r>
      <w:r w:rsidR="009C6D0C">
        <w:rPr>
          <w:rFonts w:ascii="Times New Roman" w:hAnsi="Times New Roman"/>
          <w:sz w:val="24"/>
          <w:szCs w:val="24"/>
          <w:lang w:val="id-ID"/>
        </w:rPr>
        <w:t xml:space="preserve">redit digolongkan menjadi lima, </w:t>
      </w:r>
      <w:r w:rsidR="009C6D0C" w:rsidRPr="00C12442">
        <w:rPr>
          <w:rFonts w:ascii="Times New Roman" w:hAnsi="Times New Roman"/>
          <w:sz w:val="24"/>
          <w:szCs w:val="24"/>
          <w:lang w:val="id-ID"/>
        </w:rPr>
        <w:t xml:space="preserve">yaitu </w:t>
      </w:r>
      <w:r w:rsidR="009C6D0C">
        <w:rPr>
          <w:rFonts w:ascii="Times New Roman" w:hAnsi="Times New Roman"/>
          <w:sz w:val="24"/>
          <w:szCs w:val="24"/>
          <w:lang w:val="id-ID"/>
        </w:rPr>
        <w:t>lancar, dalam perhatian khusus,</w:t>
      </w:r>
      <w:r w:rsidR="009C6D0C">
        <w:rPr>
          <w:rFonts w:ascii="Times New Roman" w:hAnsi="Times New Roman"/>
          <w:sz w:val="24"/>
          <w:szCs w:val="24"/>
        </w:rPr>
        <w:t xml:space="preserve"> </w:t>
      </w:r>
      <w:r w:rsidR="009C6D0C" w:rsidRPr="00C12442">
        <w:rPr>
          <w:rFonts w:ascii="Times New Roman" w:hAnsi="Times New Roman"/>
          <w:sz w:val="24"/>
          <w:szCs w:val="24"/>
          <w:lang w:val="id-ID"/>
        </w:rPr>
        <w:t>kurang lancar, diragukan dan macet. Tingkat kole</w:t>
      </w:r>
      <w:r w:rsidR="009C6D0C">
        <w:rPr>
          <w:rFonts w:ascii="Times New Roman" w:hAnsi="Times New Roman"/>
          <w:sz w:val="24"/>
          <w:szCs w:val="24"/>
          <w:lang w:val="id-ID"/>
        </w:rPr>
        <w:t xml:space="preserve">ktibilitas kredit yang dianggap </w:t>
      </w:r>
      <w:r w:rsidR="009C6D0C" w:rsidRPr="00C12442">
        <w:rPr>
          <w:rFonts w:ascii="Times New Roman" w:hAnsi="Times New Roman"/>
          <w:sz w:val="24"/>
          <w:szCs w:val="24"/>
          <w:lang w:val="id-ID"/>
        </w:rPr>
        <w:t>bermasalah dan dapat mengganggu kegiatan opera</w:t>
      </w:r>
      <w:r w:rsidR="009C6D0C">
        <w:rPr>
          <w:rFonts w:ascii="Times New Roman" w:hAnsi="Times New Roman"/>
          <w:sz w:val="24"/>
          <w:szCs w:val="24"/>
          <w:lang w:val="id-ID"/>
        </w:rPr>
        <w:t>sional atau dikenal dengan</w:t>
      </w:r>
      <w:r w:rsidR="009C6D0C">
        <w:rPr>
          <w:rFonts w:ascii="Times New Roman" w:hAnsi="Times New Roman"/>
          <w:sz w:val="24"/>
          <w:szCs w:val="24"/>
        </w:rPr>
        <w:t xml:space="preserve"> </w:t>
      </w:r>
      <w:r w:rsidR="009C6D0C" w:rsidRPr="00C12442">
        <w:rPr>
          <w:rFonts w:ascii="Times New Roman" w:hAnsi="Times New Roman"/>
          <w:i/>
          <w:iCs/>
          <w:sz w:val="24"/>
          <w:szCs w:val="24"/>
          <w:lang w:val="id-ID"/>
        </w:rPr>
        <w:t xml:space="preserve">Non Performing Loan </w:t>
      </w:r>
      <w:r w:rsidR="009C6D0C" w:rsidRPr="00C12442">
        <w:rPr>
          <w:rFonts w:ascii="Times New Roman" w:hAnsi="Times New Roman"/>
          <w:sz w:val="24"/>
          <w:szCs w:val="24"/>
          <w:lang w:val="id-ID"/>
        </w:rPr>
        <w:t>(</w:t>
      </w:r>
      <w:r w:rsidR="009C6D0C" w:rsidRPr="00543110">
        <w:rPr>
          <w:rFonts w:ascii="Times New Roman" w:hAnsi="Times New Roman"/>
          <w:iCs/>
          <w:sz w:val="24"/>
          <w:szCs w:val="24"/>
          <w:lang w:val="id-ID"/>
        </w:rPr>
        <w:t>NPL</w:t>
      </w:r>
      <w:r w:rsidR="009C6D0C">
        <w:rPr>
          <w:rFonts w:ascii="Times New Roman" w:hAnsi="Times New Roman"/>
          <w:sz w:val="24"/>
          <w:szCs w:val="24"/>
          <w:lang w:val="id-ID"/>
        </w:rPr>
        <w:t xml:space="preserve">), </w:t>
      </w:r>
      <w:r w:rsidR="009C6D0C">
        <w:rPr>
          <w:rFonts w:ascii="Times New Roman" w:hAnsi="Times New Roman"/>
          <w:sz w:val="24"/>
          <w:szCs w:val="24"/>
        </w:rPr>
        <w:t xml:space="preserve">yang termasuk ke dalam </w:t>
      </w:r>
      <w:r w:rsidR="009C6D0C" w:rsidRPr="00C12442">
        <w:rPr>
          <w:rFonts w:ascii="Times New Roman" w:hAnsi="Times New Roman"/>
          <w:i/>
          <w:iCs/>
          <w:sz w:val="24"/>
          <w:szCs w:val="24"/>
          <w:lang w:val="id-ID"/>
        </w:rPr>
        <w:t xml:space="preserve">Non Performing Loan </w:t>
      </w:r>
      <w:r w:rsidR="009C6D0C" w:rsidRPr="00C12442">
        <w:rPr>
          <w:rFonts w:ascii="Times New Roman" w:hAnsi="Times New Roman"/>
          <w:sz w:val="24"/>
          <w:szCs w:val="24"/>
          <w:lang w:val="id-ID"/>
        </w:rPr>
        <w:t>(</w:t>
      </w:r>
      <w:r w:rsidR="009C6D0C" w:rsidRPr="00543110">
        <w:rPr>
          <w:rFonts w:ascii="Times New Roman" w:hAnsi="Times New Roman"/>
          <w:iCs/>
          <w:sz w:val="24"/>
          <w:szCs w:val="24"/>
          <w:lang w:val="id-ID"/>
        </w:rPr>
        <w:t>NPL</w:t>
      </w:r>
      <w:r w:rsidR="009C6D0C" w:rsidRPr="00C12442">
        <w:rPr>
          <w:rFonts w:ascii="Times New Roman" w:hAnsi="Times New Roman"/>
          <w:sz w:val="24"/>
          <w:szCs w:val="24"/>
          <w:lang w:val="id-ID"/>
        </w:rPr>
        <w:t>)</w:t>
      </w:r>
      <w:r w:rsidR="009C6D0C">
        <w:rPr>
          <w:rFonts w:ascii="Times New Roman" w:hAnsi="Times New Roman"/>
          <w:sz w:val="24"/>
          <w:szCs w:val="24"/>
        </w:rPr>
        <w:t xml:space="preserve"> dimulai dari kredit kurang lancar, diragukan dan macet. </w:t>
      </w:r>
      <w:r w:rsidR="009C6D0C" w:rsidRPr="00C12442">
        <w:rPr>
          <w:rFonts w:ascii="Times New Roman" w:hAnsi="Times New Roman"/>
          <w:i/>
          <w:iCs/>
          <w:sz w:val="24"/>
          <w:szCs w:val="24"/>
          <w:lang w:val="id-ID"/>
        </w:rPr>
        <w:t xml:space="preserve">Non Performing Loan </w:t>
      </w:r>
      <w:r w:rsidR="009C6D0C" w:rsidRPr="00C12442">
        <w:rPr>
          <w:rFonts w:ascii="Times New Roman" w:hAnsi="Times New Roman"/>
          <w:sz w:val="24"/>
          <w:szCs w:val="24"/>
          <w:lang w:val="id-ID"/>
        </w:rPr>
        <w:t>(</w:t>
      </w:r>
      <w:r w:rsidR="009C6D0C" w:rsidRPr="00543110">
        <w:rPr>
          <w:rFonts w:ascii="Times New Roman" w:hAnsi="Times New Roman"/>
          <w:iCs/>
          <w:sz w:val="24"/>
          <w:szCs w:val="24"/>
          <w:lang w:val="id-ID"/>
        </w:rPr>
        <w:t>NPL</w:t>
      </w:r>
      <w:r w:rsidR="009C6D0C" w:rsidRPr="00C12442">
        <w:rPr>
          <w:rFonts w:ascii="Times New Roman" w:hAnsi="Times New Roman"/>
          <w:sz w:val="24"/>
          <w:szCs w:val="24"/>
          <w:lang w:val="id-ID"/>
        </w:rPr>
        <w:t>)</w:t>
      </w:r>
      <w:r w:rsidR="009C6D0C">
        <w:rPr>
          <w:rFonts w:ascii="Times New Roman" w:hAnsi="Times New Roman"/>
          <w:sz w:val="24"/>
          <w:szCs w:val="24"/>
        </w:rPr>
        <w:t xml:space="preserve"> </w:t>
      </w:r>
      <w:r w:rsidR="009C6D0C">
        <w:rPr>
          <w:rFonts w:ascii="Times New Roman" w:eastAsiaTheme="minorEastAsia" w:hAnsi="Times New Roman"/>
          <w:sz w:val="24"/>
          <w:szCs w:val="24"/>
          <w:lang w:val="id-ID" w:eastAsia="zh-CN"/>
        </w:rPr>
        <w:t xml:space="preserve"> </w:t>
      </w:r>
      <w:r w:rsidR="009C6D0C" w:rsidRPr="002E5A17">
        <w:rPr>
          <w:rFonts w:ascii="Times New Roman" w:eastAsiaTheme="minorEastAsia" w:hAnsi="Times New Roman"/>
          <w:sz w:val="24"/>
          <w:szCs w:val="24"/>
          <w:lang w:eastAsia="zh-CN"/>
        </w:rPr>
        <w:t>merupakan rasio yang dipergunakan untuk mengukur kemampuan bank dalam meng-</w:t>
      </w:r>
      <w:r w:rsidR="009C6D0C" w:rsidRPr="002E5A17">
        <w:rPr>
          <w:rFonts w:ascii="Times New Roman" w:eastAsiaTheme="minorEastAsia" w:hAnsi="Times New Roman"/>
          <w:i/>
          <w:iCs/>
          <w:sz w:val="24"/>
          <w:szCs w:val="24"/>
          <w:lang w:eastAsia="zh-CN"/>
        </w:rPr>
        <w:t xml:space="preserve">cover </w:t>
      </w:r>
      <w:r w:rsidR="009C6D0C" w:rsidRPr="002E5A17">
        <w:rPr>
          <w:rFonts w:ascii="Times New Roman" w:eastAsiaTheme="minorEastAsia" w:hAnsi="Times New Roman"/>
          <w:sz w:val="24"/>
          <w:szCs w:val="24"/>
          <w:lang w:eastAsia="zh-CN"/>
        </w:rPr>
        <w:t>risiko kegagalan pe</w:t>
      </w:r>
      <w:r w:rsidR="009C6D0C">
        <w:rPr>
          <w:rFonts w:ascii="Times New Roman" w:eastAsiaTheme="minorEastAsia" w:hAnsi="Times New Roman"/>
          <w:sz w:val="24"/>
          <w:szCs w:val="24"/>
          <w:lang w:eastAsia="zh-CN"/>
        </w:rPr>
        <w:t>ngembalian kredit oleh debitur.</w:t>
      </w:r>
      <w:r w:rsidR="009C6D0C">
        <w:rPr>
          <w:rFonts w:ascii="Times New Roman" w:eastAsiaTheme="minorEastAsia" w:hAnsi="Times New Roman"/>
          <w:sz w:val="24"/>
          <w:szCs w:val="24"/>
          <w:lang w:val="id-ID" w:eastAsia="zh-CN"/>
        </w:rPr>
        <w:t xml:space="preserve"> S</w:t>
      </w:r>
      <w:r w:rsidR="009C6D0C">
        <w:rPr>
          <w:rFonts w:ascii="Times New Roman" w:eastAsiaTheme="minorEastAsia" w:hAnsi="Times New Roman"/>
          <w:sz w:val="24"/>
          <w:szCs w:val="24"/>
          <w:lang w:eastAsia="zh-CN"/>
        </w:rPr>
        <w:t>emakin kecil</w:t>
      </w:r>
      <w:r w:rsidR="009C6D0C">
        <w:rPr>
          <w:rFonts w:ascii="Times New Roman" w:eastAsiaTheme="minorEastAsia" w:hAnsi="Times New Roman"/>
          <w:sz w:val="24"/>
          <w:szCs w:val="24"/>
          <w:lang w:val="id-ID" w:eastAsia="zh-CN"/>
        </w:rPr>
        <w:t xml:space="preserve"> </w:t>
      </w:r>
      <w:r w:rsidR="009C6D0C" w:rsidRPr="00C12442">
        <w:rPr>
          <w:rFonts w:ascii="Times New Roman" w:hAnsi="Times New Roman"/>
          <w:i/>
          <w:iCs/>
          <w:sz w:val="24"/>
          <w:szCs w:val="24"/>
          <w:lang w:val="id-ID"/>
        </w:rPr>
        <w:t xml:space="preserve">Non Performing Loan </w:t>
      </w:r>
      <w:r w:rsidR="009C6D0C" w:rsidRPr="00C12442">
        <w:rPr>
          <w:rFonts w:ascii="Times New Roman" w:hAnsi="Times New Roman"/>
          <w:sz w:val="24"/>
          <w:szCs w:val="24"/>
          <w:lang w:val="id-ID"/>
        </w:rPr>
        <w:t>(</w:t>
      </w:r>
      <w:r w:rsidR="009C6D0C" w:rsidRPr="00543110">
        <w:rPr>
          <w:rFonts w:ascii="Times New Roman" w:hAnsi="Times New Roman"/>
          <w:iCs/>
          <w:sz w:val="24"/>
          <w:szCs w:val="24"/>
          <w:lang w:val="id-ID"/>
        </w:rPr>
        <w:t>NPL</w:t>
      </w:r>
      <w:r w:rsidR="009C6D0C" w:rsidRPr="00C12442">
        <w:rPr>
          <w:rFonts w:ascii="Times New Roman" w:hAnsi="Times New Roman"/>
          <w:sz w:val="24"/>
          <w:szCs w:val="24"/>
          <w:lang w:val="id-ID"/>
        </w:rPr>
        <w:t>)</w:t>
      </w:r>
      <w:r w:rsidR="009C6D0C">
        <w:rPr>
          <w:rFonts w:ascii="Times New Roman" w:hAnsi="Times New Roman"/>
          <w:sz w:val="24"/>
          <w:szCs w:val="24"/>
          <w:lang w:val="id-ID"/>
        </w:rPr>
        <w:t xml:space="preserve"> yang ada</w:t>
      </w:r>
      <w:r w:rsidR="009C6D0C">
        <w:rPr>
          <w:rFonts w:ascii="Times New Roman" w:eastAsiaTheme="minorEastAsia" w:hAnsi="Times New Roman"/>
          <w:sz w:val="24"/>
          <w:szCs w:val="24"/>
          <w:lang w:val="id-ID" w:eastAsia="zh-CN"/>
        </w:rPr>
        <w:t xml:space="preserve"> pada bank maka</w:t>
      </w:r>
      <w:r w:rsidR="009C6D0C" w:rsidRPr="002E5A17">
        <w:rPr>
          <w:rFonts w:ascii="Times New Roman" w:eastAsiaTheme="minorEastAsia" w:hAnsi="Times New Roman"/>
          <w:sz w:val="24"/>
          <w:szCs w:val="24"/>
          <w:lang w:eastAsia="zh-CN"/>
        </w:rPr>
        <w:t xml:space="preserve"> semakin kecil pula risiko kredit yang ditanggung pihak bank. </w:t>
      </w:r>
    </w:p>
    <w:p w:rsidR="00F1743E" w:rsidRPr="004D58F5" w:rsidRDefault="009C6D0C" w:rsidP="004D58F5">
      <w:pPr>
        <w:spacing w:after="0" w:line="480" w:lineRule="auto"/>
        <w:ind w:firstLine="720"/>
        <w:jc w:val="both"/>
        <w:rPr>
          <w:rFonts w:ascii="Times New Roman" w:eastAsiaTheme="minorEastAsia" w:hAnsi="Times New Roman"/>
          <w:sz w:val="24"/>
          <w:szCs w:val="24"/>
          <w:lang w:eastAsia="zh-CN"/>
        </w:rPr>
      </w:pPr>
      <w:proofErr w:type="gramStart"/>
      <w:r w:rsidRPr="002E5A17">
        <w:rPr>
          <w:rFonts w:ascii="Times New Roman" w:eastAsiaTheme="minorEastAsia" w:hAnsi="Times New Roman"/>
          <w:sz w:val="24"/>
          <w:szCs w:val="24"/>
          <w:lang w:eastAsia="zh-CN"/>
        </w:rPr>
        <w:t>Bank dalam memberikan kredit harus melakukan analisis terhadap kemampuan debitur untuk membayar kembali kewajibannya.</w:t>
      </w:r>
      <w:proofErr w:type="gramEnd"/>
      <w:r w:rsidRPr="002E5A17">
        <w:rPr>
          <w:rFonts w:ascii="Times New Roman" w:eastAsiaTheme="minorEastAsia" w:hAnsi="Times New Roman"/>
          <w:sz w:val="24"/>
          <w:szCs w:val="24"/>
          <w:lang w:eastAsia="zh-CN"/>
        </w:rPr>
        <w:t xml:space="preserve"> </w:t>
      </w:r>
      <w:proofErr w:type="gramStart"/>
      <w:r w:rsidRPr="002E5A17">
        <w:rPr>
          <w:rFonts w:ascii="Times New Roman" w:eastAsiaTheme="minorEastAsia" w:hAnsi="Times New Roman"/>
          <w:sz w:val="24"/>
          <w:szCs w:val="24"/>
          <w:lang w:eastAsia="zh-CN"/>
        </w:rPr>
        <w:t>Setelah kredit diberikan bank wajib melakukan pemantauan</w:t>
      </w:r>
      <w:r>
        <w:rPr>
          <w:rFonts w:ascii="Times New Roman" w:eastAsiaTheme="minorEastAsia" w:hAnsi="Times New Roman"/>
          <w:sz w:val="24"/>
          <w:szCs w:val="24"/>
          <w:lang w:val="id-ID" w:eastAsia="zh-CN"/>
        </w:rPr>
        <w:t xml:space="preserve"> secara berkala</w:t>
      </w:r>
      <w:r w:rsidRPr="002E5A17">
        <w:rPr>
          <w:rFonts w:ascii="Times New Roman" w:eastAsiaTheme="minorEastAsia" w:hAnsi="Times New Roman"/>
          <w:sz w:val="24"/>
          <w:szCs w:val="24"/>
          <w:lang w:eastAsia="zh-CN"/>
        </w:rPr>
        <w:t xml:space="preserve"> terhadap penggunaan kredit serta kemampuan dan kepatuhan debitur dalam memenuhi kewajibannya.</w:t>
      </w:r>
      <w:proofErr w:type="gramEnd"/>
      <w:r w:rsidRPr="002E5A17">
        <w:rPr>
          <w:rFonts w:ascii="Times New Roman" w:eastAsiaTheme="minorEastAsia" w:hAnsi="Times New Roman"/>
          <w:sz w:val="24"/>
          <w:szCs w:val="24"/>
          <w:lang w:eastAsia="zh-CN"/>
        </w:rPr>
        <w:t xml:space="preserve"> Bank melakukan peninjauan, penilaian, dan </w:t>
      </w:r>
      <w:proofErr w:type="gramStart"/>
      <w:r w:rsidRPr="002E5A17">
        <w:rPr>
          <w:rFonts w:ascii="Times New Roman" w:eastAsiaTheme="minorEastAsia" w:hAnsi="Times New Roman"/>
          <w:sz w:val="24"/>
          <w:szCs w:val="24"/>
          <w:lang w:eastAsia="zh-CN"/>
        </w:rPr>
        <w:t>pengikatan  terhadap</w:t>
      </w:r>
      <w:proofErr w:type="gramEnd"/>
      <w:r w:rsidRPr="002E5A17">
        <w:rPr>
          <w:rFonts w:ascii="Times New Roman" w:eastAsiaTheme="minorEastAsia" w:hAnsi="Times New Roman"/>
          <w:sz w:val="24"/>
          <w:szCs w:val="24"/>
          <w:lang w:eastAsia="zh-CN"/>
        </w:rPr>
        <w:t xml:space="preserve"> agunan untuk memperkecil risiko kredit</w:t>
      </w:r>
      <w:r>
        <w:rPr>
          <w:rFonts w:ascii="Times New Roman" w:eastAsiaTheme="minorEastAsia" w:hAnsi="Times New Roman"/>
          <w:sz w:val="24"/>
          <w:szCs w:val="24"/>
          <w:lang w:val="id-ID" w:eastAsia="zh-CN"/>
        </w:rPr>
        <w:t>nya</w:t>
      </w:r>
      <w:r>
        <w:rPr>
          <w:rFonts w:ascii="Times New Roman" w:eastAsiaTheme="minorEastAsia" w:hAnsi="Times New Roman"/>
          <w:sz w:val="24"/>
          <w:szCs w:val="24"/>
          <w:lang w:eastAsia="zh-CN"/>
        </w:rPr>
        <w:t>.</w:t>
      </w:r>
      <w:r>
        <w:rPr>
          <w:rFonts w:ascii="Times New Roman" w:eastAsiaTheme="minorEastAsia" w:hAnsi="Times New Roman"/>
          <w:sz w:val="24"/>
          <w:szCs w:val="24"/>
          <w:lang w:val="id-ID" w:eastAsia="zh-CN"/>
        </w:rPr>
        <w:t xml:space="preserve"> S</w:t>
      </w:r>
      <w:r>
        <w:rPr>
          <w:rFonts w:ascii="Times New Roman" w:eastAsiaTheme="minorEastAsia" w:hAnsi="Times New Roman"/>
          <w:sz w:val="24"/>
          <w:szCs w:val="24"/>
          <w:lang w:eastAsia="zh-CN"/>
        </w:rPr>
        <w:t>etiap bank harus menjaga</w:t>
      </w:r>
      <w:r>
        <w:rPr>
          <w:rFonts w:ascii="Times New Roman" w:eastAsiaTheme="minorEastAsia" w:hAnsi="Times New Roman"/>
          <w:sz w:val="24"/>
          <w:szCs w:val="24"/>
          <w:lang w:val="id-ID" w:eastAsia="zh-CN"/>
        </w:rPr>
        <w:t xml:space="preserve"> </w:t>
      </w:r>
      <w:r w:rsidRPr="00C12442">
        <w:rPr>
          <w:rFonts w:ascii="Times New Roman" w:hAnsi="Times New Roman"/>
          <w:i/>
          <w:iCs/>
          <w:sz w:val="24"/>
          <w:szCs w:val="24"/>
          <w:lang w:val="id-ID"/>
        </w:rPr>
        <w:t xml:space="preserve">Non Performing Loan </w:t>
      </w:r>
      <w:r w:rsidRPr="00C12442">
        <w:rPr>
          <w:rFonts w:ascii="Times New Roman" w:hAnsi="Times New Roman"/>
          <w:sz w:val="24"/>
          <w:szCs w:val="24"/>
          <w:lang w:val="id-ID"/>
        </w:rPr>
        <w:t>(</w:t>
      </w:r>
      <w:r w:rsidRPr="00543110">
        <w:rPr>
          <w:rFonts w:ascii="Times New Roman" w:hAnsi="Times New Roman"/>
          <w:iCs/>
          <w:sz w:val="24"/>
          <w:szCs w:val="24"/>
          <w:lang w:val="id-ID"/>
        </w:rPr>
        <w:t>NPL</w:t>
      </w:r>
      <w:r w:rsidRPr="00C12442">
        <w:rPr>
          <w:rFonts w:ascii="Times New Roman" w:hAnsi="Times New Roman"/>
          <w:sz w:val="24"/>
          <w:szCs w:val="24"/>
          <w:lang w:val="id-ID"/>
        </w:rPr>
        <w:t>)</w:t>
      </w:r>
      <w:r>
        <w:rPr>
          <w:rFonts w:ascii="Times New Roman" w:hAnsi="Times New Roman"/>
          <w:sz w:val="24"/>
          <w:szCs w:val="24"/>
          <w:lang w:val="id-ID"/>
        </w:rPr>
        <w:t xml:space="preserve"> </w:t>
      </w:r>
      <w:r w:rsidRPr="002E5A17">
        <w:rPr>
          <w:rFonts w:ascii="Times New Roman" w:eastAsiaTheme="minorEastAsia" w:hAnsi="Times New Roman"/>
          <w:sz w:val="24"/>
          <w:szCs w:val="24"/>
          <w:lang w:eastAsia="zh-CN"/>
        </w:rPr>
        <w:t xml:space="preserve">nya dibawah 5%, hal ini sejalan dengan ketentuan Bank Indonesia. </w:t>
      </w:r>
      <w:proofErr w:type="gramStart"/>
      <w:r w:rsidRPr="002E5A17">
        <w:rPr>
          <w:rFonts w:ascii="Times New Roman" w:eastAsiaTheme="minorEastAsia" w:hAnsi="Times New Roman"/>
          <w:sz w:val="24"/>
          <w:szCs w:val="24"/>
          <w:lang w:eastAsia="zh-CN"/>
        </w:rPr>
        <w:t>Menurut S</w:t>
      </w:r>
      <w:r>
        <w:rPr>
          <w:rFonts w:ascii="Times New Roman" w:eastAsiaTheme="minorEastAsia" w:hAnsi="Times New Roman"/>
          <w:sz w:val="24"/>
          <w:szCs w:val="24"/>
          <w:lang w:eastAsia="zh-CN"/>
        </w:rPr>
        <w:t xml:space="preserve">urat Edaran Bank Indonesia No. </w:t>
      </w:r>
      <w:r>
        <w:rPr>
          <w:rFonts w:ascii="Times New Roman" w:eastAsiaTheme="minorEastAsia" w:hAnsi="Times New Roman"/>
          <w:sz w:val="24"/>
          <w:szCs w:val="24"/>
          <w:lang w:val="id-ID" w:eastAsia="zh-CN"/>
        </w:rPr>
        <w:t>13</w:t>
      </w:r>
      <w:r>
        <w:rPr>
          <w:rFonts w:ascii="Times New Roman" w:eastAsiaTheme="minorEastAsia" w:hAnsi="Times New Roman"/>
          <w:sz w:val="24"/>
          <w:szCs w:val="24"/>
          <w:lang w:eastAsia="zh-CN"/>
        </w:rPr>
        <w:t>/2</w:t>
      </w:r>
      <w:r>
        <w:rPr>
          <w:rFonts w:ascii="Times New Roman" w:eastAsiaTheme="minorEastAsia" w:hAnsi="Times New Roman"/>
          <w:sz w:val="24"/>
          <w:szCs w:val="24"/>
          <w:lang w:val="id-ID" w:eastAsia="zh-CN"/>
        </w:rPr>
        <w:t>4</w:t>
      </w:r>
      <w:r>
        <w:rPr>
          <w:rFonts w:ascii="Times New Roman" w:eastAsiaTheme="minorEastAsia" w:hAnsi="Times New Roman"/>
          <w:sz w:val="24"/>
          <w:szCs w:val="24"/>
          <w:lang w:eastAsia="zh-CN"/>
        </w:rPr>
        <w:t xml:space="preserve">/DPNP tanggal </w:t>
      </w:r>
      <w:r>
        <w:rPr>
          <w:rFonts w:ascii="Times New Roman" w:eastAsiaTheme="minorEastAsia" w:hAnsi="Times New Roman"/>
          <w:sz w:val="24"/>
          <w:szCs w:val="24"/>
          <w:lang w:val="id-ID" w:eastAsia="zh-CN"/>
        </w:rPr>
        <w:t>25</w:t>
      </w:r>
      <w:r>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val="id-ID" w:eastAsia="zh-CN"/>
        </w:rPr>
        <w:t>oktober</w:t>
      </w:r>
      <w:r>
        <w:rPr>
          <w:rFonts w:ascii="Times New Roman" w:eastAsiaTheme="minorEastAsia" w:hAnsi="Times New Roman"/>
          <w:sz w:val="24"/>
          <w:szCs w:val="24"/>
          <w:lang w:eastAsia="zh-CN"/>
        </w:rPr>
        <w:t xml:space="preserve"> 2</w:t>
      </w:r>
      <w:r>
        <w:rPr>
          <w:rFonts w:ascii="Times New Roman" w:eastAsiaTheme="minorEastAsia" w:hAnsi="Times New Roman"/>
          <w:sz w:val="24"/>
          <w:szCs w:val="24"/>
          <w:lang w:val="id-ID" w:eastAsia="zh-CN"/>
        </w:rPr>
        <w:t>011 perihal penilaian tingkat kesehatan bank umum.</w:t>
      </w:r>
      <w:proofErr w:type="gramEnd"/>
      <w:r w:rsidR="00172DB5">
        <w:rPr>
          <w:rFonts w:ascii="Times New Roman" w:hAnsi="Times New Roman"/>
          <w:sz w:val="24"/>
          <w:szCs w:val="24"/>
        </w:rPr>
        <w:t xml:space="preserve"> </w:t>
      </w:r>
      <w:r w:rsidRPr="00193A43">
        <w:rPr>
          <w:rFonts w:ascii="Times New Roman" w:eastAsiaTheme="minorEastAsia" w:hAnsi="Times New Roman"/>
          <w:sz w:val="24"/>
          <w:szCs w:val="24"/>
          <w:lang w:val="id-ID" w:eastAsia="zh-CN"/>
        </w:rPr>
        <w:t xml:space="preserve">Rasio dari </w:t>
      </w:r>
      <w:r w:rsidRPr="00193A43">
        <w:rPr>
          <w:rFonts w:ascii="Times New Roman" w:eastAsiaTheme="minorEastAsia" w:hAnsi="Times New Roman"/>
          <w:i/>
          <w:sz w:val="24"/>
          <w:szCs w:val="24"/>
          <w:lang w:val="id-ID" w:eastAsia="zh-CN"/>
        </w:rPr>
        <w:t>Non performing loan</w:t>
      </w:r>
      <w:r w:rsidRPr="00193A43">
        <w:rPr>
          <w:rFonts w:ascii="Times New Roman" w:eastAsiaTheme="minorEastAsia" w:hAnsi="Times New Roman"/>
          <w:sz w:val="24"/>
          <w:szCs w:val="24"/>
          <w:lang w:val="id-ID" w:eastAsia="zh-CN"/>
        </w:rPr>
        <w:t xml:space="preserve"> (</w:t>
      </w:r>
      <w:r w:rsidRPr="00193A43">
        <w:rPr>
          <w:rFonts w:ascii="Times New Roman" w:eastAsiaTheme="minorEastAsia" w:hAnsi="Times New Roman"/>
          <w:sz w:val="24"/>
          <w:szCs w:val="24"/>
          <w:lang w:eastAsia="zh-CN"/>
        </w:rPr>
        <w:t>NPL</w:t>
      </w:r>
      <w:r w:rsidRPr="00193A43">
        <w:rPr>
          <w:rFonts w:ascii="Times New Roman" w:eastAsiaTheme="minorEastAsia" w:hAnsi="Times New Roman"/>
          <w:sz w:val="24"/>
          <w:szCs w:val="24"/>
          <w:lang w:val="id-ID" w:eastAsia="zh-CN"/>
        </w:rPr>
        <w:t>) dapat</w:t>
      </w:r>
      <w:r w:rsidR="00F1743E">
        <w:rPr>
          <w:rFonts w:ascii="Times New Roman" w:eastAsiaTheme="minorEastAsia" w:hAnsi="Times New Roman"/>
          <w:sz w:val="24"/>
          <w:szCs w:val="24"/>
          <w:lang w:eastAsia="zh-CN"/>
        </w:rPr>
        <w:t xml:space="preserve"> dirumuskan sebagai berikut</w:t>
      </w:r>
      <w:r w:rsidRPr="00193A43">
        <w:rPr>
          <w:rFonts w:ascii="Times New Roman" w:eastAsiaTheme="minorEastAsia" w:hAnsi="Times New Roman"/>
          <w:sz w:val="24"/>
          <w:szCs w:val="24"/>
          <w:lang w:eastAsia="zh-CN"/>
        </w:rPr>
        <w:t>:</w:t>
      </w:r>
    </w:p>
    <w:p w:rsidR="009C6D0C" w:rsidRPr="003A3D55" w:rsidRDefault="009C6D0C" w:rsidP="009C6D0C">
      <w:pPr>
        <w:pStyle w:val="ListParagraph"/>
        <w:autoSpaceDE w:val="0"/>
        <w:autoSpaceDN w:val="0"/>
        <w:adjustRightInd w:val="0"/>
        <w:spacing w:line="480" w:lineRule="auto"/>
        <w:ind w:left="1440" w:firstLine="720"/>
        <w:jc w:val="both"/>
        <w:rPr>
          <w:rFonts w:ascii="Times New Roman" w:eastAsiaTheme="minorEastAsia" w:hAnsi="Times New Roman"/>
          <w:b/>
          <w:i/>
          <w:sz w:val="28"/>
          <w:szCs w:val="28"/>
          <w:lang w:val="id-ID" w:eastAsia="zh-CN"/>
        </w:rPr>
      </w:pPr>
      <w:r w:rsidRPr="000A71DC">
        <w:rPr>
          <w:rFonts w:ascii="Times New Roman" w:eastAsiaTheme="minorEastAsia" w:hAnsi="Times New Roman"/>
          <w:b/>
          <w:sz w:val="28"/>
          <w:szCs w:val="28"/>
          <w:lang w:val="id-ID" w:eastAsia="zh-CN"/>
        </w:rPr>
        <w:t>NPL</w:t>
      </w:r>
      <w:r>
        <w:rPr>
          <w:rFonts w:ascii="Times New Roman" w:eastAsiaTheme="minorEastAsia" w:hAnsi="Times New Roman"/>
          <w:b/>
          <w:sz w:val="28"/>
          <w:szCs w:val="28"/>
          <w:lang w:val="id-ID" w:eastAsia="zh-CN"/>
        </w:rPr>
        <w:t xml:space="preserve"> = </w:t>
      </w:r>
      <w:r w:rsidRPr="000A71DC">
        <w:rPr>
          <w:rFonts w:ascii="Times New Roman" w:eastAsiaTheme="minorEastAsia" w:hAnsi="Times New Roman"/>
          <w:b/>
          <w:sz w:val="28"/>
          <w:szCs w:val="28"/>
          <w:lang w:val="id-ID" w:eastAsia="zh-CN"/>
        </w:rPr>
        <w:t xml:space="preserve"> </w:t>
      </w:r>
      <m:oMath>
        <m:f>
          <m:fPr>
            <m:ctrlPr>
              <w:rPr>
                <w:rFonts w:ascii="Cambria Math" w:eastAsiaTheme="minorEastAsia" w:hAnsi="Cambria Math"/>
                <w:b/>
                <w:i/>
                <w:sz w:val="28"/>
                <w:szCs w:val="28"/>
                <w:lang w:eastAsia="zh-CN"/>
              </w:rPr>
            </m:ctrlPr>
          </m:fPr>
          <m:num>
            <m:r>
              <m:rPr>
                <m:sty m:val="bi"/>
              </m:rPr>
              <w:rPr>
                <w:rFonts w:ascii="Cambria Math" w:eastAsiaTheme="minorEastAsia" w:hAnsi="Cambria Math"/>
                <w:sz w:val="28"/>
                <w:szCs w:val="28"/>
                <w:lang w:eastAsia="zh-CN"/>
              </w:rPr>
              <m:t>Jumlah Kredit Bermasalah</m:t>
            </m:r>
          </m:num>
          <m:den>
            <m:r>
              <m:rPr>
                <m:sty m:val="bi"/>
              </m:rPr>
              <w:rPr>
                <w:rFonts w:ascii="Cambria Math" w:eastAsiaTheme="minorEastAsia" w:hAnsi="Cambria Math"/>
                <w:sz w:val="28"/>
                <w:szCs w:val="28"/>
                <w:lang w:eastAsia="zh-CN"/>
              </w:rPr>
              <m:t>Total Kredit</m:t>
            </m:r>
          </m:den>
        </m:f>
        <m:r>
          <m:rPr>
            <m:sty m:val="bi"/>
          </m:rPr>
          <w:rPr>
            <w:rFonts w:ascii="Cambria Math" w:eastAsiaTheme="minorEastAsia" w:hAnsi="Cambria Math"/>
            <w:sz w:val="28"/>
            <w:szCs w:val="28"/>
            <w:lang w:eastAsia="zh-CN"/>
          </w:rPr>
          <m:t>x 100%</m:t>
        </m:r>
      </m:oMath>
    </w:p>
    <w:p w:rsidR="00172DB5" w:rsidRDefault="009C6D0C" w:rsidP="004D58F5">
      <w:pPr>
        <w:pStyle w:val="NoSpacing"/>
        <w:tabs>
          <w:tab w:val="left" w:pos="720"/>
        </w:tabs>
        <w:spacing w:line="480" w:lineRule="auto"/>
        <w:jc w:val="both"/>
        <w:rPr>
          <w:rFonts w:ascii="Times New Roman" w:eastAsiaTheme="minorEastAsia" w:hAnsi="Times New Roman"/>
          <w:b/>
          <w:lang w:val="id-ID" w:eastAsia="zh-CN"/>
        </w:rPr>
      </w:pPr>
      <w:proofErr w:type="gramStart"/>
      <w:r w:rsidRPr="00D03984">
        <w:rPr>
          <w:rFonts w:ascii="Times New Roman" w:eastAsiaTheme="minorEastAsia" w:hAnsi="Times New Roman"/>
          <w:b/>
          <w:lang w:eastAsia="zh-CN"/>
        </w:rPr>
        <w:t>Sumber :</w:t>
      </w:r>
      <w:proofErr w:type="gramEnd"/>
      <w:r w:rsidRPr="00D03984">
        <w:rPr>
          <w:rFonts w:ascii="Times New Roman" w:eastAsiaTheme="minorEastAsia" w:hAnsi="Times New Roman"/>
          <w:b/>
          <w:lang w:eastAsia="zh-CN"/>
        </w:rPr>
        <w:t xml:space="preserve"> Rivai (2007:451)</w:t>
      </w:r>
    </w:p>
    <w:p w:rsidR="00FC0E7C" w:rsidRDefault="00FC0E7C" w:rsidP="004D58F5">
      <w:pPr>
        <w:pStyle w:val="NoSpacing"/>
        <w:tabs>
          <w:tab w:val="left" w:pos="720"/>
        </w:tabs>
        <w:spacing w:line="480" w:lineRule="auto"/>
        <w:jc w:val="both"/>
        <w:rPr>
          <w:rFonts w:ascii="Times New Roman" w:eastAsiaTheme="minorEastAsia" w:hAnsi="Times New Roman"/>
          <w:b/>
          <w:lang w:val="id-ID" w:eastAsia="zh-CN"/>
        </w:rPr>
      </w:pPr>
    </w:p>
    <w:p w:rsidR="00FC0E7C" w:rsidRPr="00FC0E7C" w:rsidRDefault="00FC0E7C" w:rsidP="004D58F5">
      <w:pPr>
        <w:pStyle w:val="NoSpacing"/>
        <w:tabs>
          <w:tab w:val="left" w:pos="720"/>
        </w:tabs>
        <w:spacing w:line="480" w:lineRule="auto"/>
        <w:jc w:val="both"/>
        <w:rPr>
          <w:rFonts w:ascii="Times New Roman" w:eastAsiaTheme="minorEastAsia" w:hAnsi="Times New Roman"/>
          <w:sz w:val="24"/>
          <w:szCs w:val="24"/>
          <w:lang w:val="id-ID" w:eastAsia="zh-CN"/>
        </w:rPr>
      </w:pPr>
    </w:p>
    <w:p w:rsidR="009C6D0C" w:rsidRDefault="009C6D0C" w:rsidP="003A3D55">
      <w:pPr>
        <w:autoSpaceDE w:val="0"/>
        <w:autoSpaceDN w:val="0"/>
        <w:adjustRightInd w:val="0"/>
        <w:spacing w:after="0" w:line="480" w:lineRule="auto"/>
        <w:jc w:val="both"/>
        <w:rPr>
          <w:rFonts w:ascii="Times New Roman" w:hAnsi="Times New Roman"/>
          <w:b/>
          <w:sz w:val="24"/>
          <w:szCs w:val="24"/>
        </w:rPr>
      </w:pPr>
      <w:r w:rsidRPr="009C6D0C">
        <w:rPr>
          <w:rFonts w:ascii="Times New Roman" w:hAnsi="Times New Roman"/>
          <w:b/>
          <w:sz w:val="24"/>
          <w:szCs w:val="24"/>
        </w:rPr>
        <w:lastRenderedPageBreak/>
        <w:t>2.1.6</w:t>
      </w:r>
      <w:r w:rsidRPr="009C6D0C">
        <w:rPr>
          <w:rFonts w:ascii="Times New Roman" w:hAnsi="Times New Roman"/>
          <w:b/>
          <w:sz w:val="24"/>
          <w:szCs w:val="24"/>
        </w:rPr>
        <w:tab/>
      </w:r>
      <w:r>
        <w:rPr>
          <w:rFonts w:ascii="Times New Roman" w:hAnsi="Times New Roman"/>
          <w:b/>
          <w:sz w:val="24"/>
          <w:szCs w:val="24"/>
        </w:rPr>
        <w:t>Manajemen Kredit</w:t>
      </w:r>
    </w:p>
    <w:p w:rsidR="009C6D0C" w:rsidRDefault="009C6D0C" w:rsidP="009C6D0C">
      <w:pPr>
        <w:tabs>
          <w:tab w:val="left" w:pos="851"/>
        </w:tabs>
        <w:autoSpaceDE w:val="0"/>
        <w:autoSpaceDN w:val="0"/>
        <w:adjustRightInd w:val="0"/>
        <w:spacing w:after="0" w:line="480" w:lineRule="auto"/>
        <w:jc w:val="both"/>
        <w:rPr>
          <w:rFonts w:ascii="Times New Roman" w:hAnsi="Times New Roman"/>
          <w:b/>
          <w:sz w:val="24"/>
          <w:szCs w:val="24"/>
        </w:rPr>
      </w:pPr>
      <w:r>
        <w:rPr>
          <w:rFonts w:ascii="Times New Roman" w:hAnsi="Times New Roman"/>
          <w:b/>
          <w:sz w:val="24"/>
          <w:szCs w:val="24"/>
        </w:rPr>
        <w:t>2.1.6.1 Pengertian Kredit</w:t>
      </w:r>
    </w:p>
    <w:p w:rsidR="009C6D0C" w:rsidRDefault="009C6D0C" w:rsidP="009C6D0C">
      <w:pPr>
        <w:pStyle w:val="NoSpacing"/>
        <w:spacing w:line="480" w:lineRule="auto"/>
        <w:ind w:firstLine="709"/>
        <w:jc w:val="both"/>
        <w:rPr>
          <w:rFonts w:ascii="Times New Roman" w:hAnsi="Times New Roman"/>
          <w:sz w:val="24"/>
          <w:szCs w:val="24"/>
        </w:rPr>
      </w:pPr>
      <w:r>
        <w:rPr>
          <w:rFonts w:ascii="Times New Roman" w:hAnsi="Times New Roman"/>
          <w:b/>
          <w:sz w:val="24"/>
          <w:szCs w:val="24"/>
        </w:rPr>
        <w:tab/>
      </w:r>
      <w:proofErr w:type="gramStart"/>
      <w:r>
        <w:rPr>
          <w:rFonts w:ascii="Times New Roman" w:hAnsi="Times New Roman"/>
          <w:sz w:val="24"/>
          <w:szCs w:val="24"/>
        </w:rPr>
        <w:t>Menurut Budisantoso dan Nuritomo (2014:145) yang dimaksud kredit adalah pemberian fasilitas pinjaman (bukan berdasarkan prinsip syariah) kepada nasabah baik berupa fasilitas pinjaman tunai (</w:t>
      </w:r>
      <w:r>
        <w:rPr>
          <w:rFonts w:ascii="Times New Roman" w:hAnsi="Times New Roman"/>
          <w:i/>
          <w:sz w:val="24"/>
          <w:szCs w:val="24"/>
        </w:rPr>
        <w:t>c</w:t>
      </w:r>
      <w:r w:rsidRPr="00B65655">
        <w:rPr>
          <w:rFonts w:ascii="Times New Roman" w:hAnsi="Times New Roman"/>
          <w:i/>
          <w:sz w:val="24"/>
          <w:szCs w:val="24"/>
        </w:rPr>
        <w:t>ash loan</w:t>
      </w:r>
      <w:r>
        <w:rPr>
          <w:rFonts w:ascii="Times New Roman" w:hAnsi="Times New Roman"/>
          <w:sz w:val="24"/>
          <w:szCs w:val="24"/>
        </w:rPr>
        <w:t xml:space="preserve">) maupun pinjaman </w:t>
      </w:r>
      <w:r w:rsidRPr="004A0197">
        <w:rPr>
          <w:rFonts w:ascii="Times New Roman" w:hAnsi="Times New Roman"/>
          <w:i/>
          <w:sz w:val="24"/>
          <w:szCs w:val="24"/>
        </w:rPr>
        <w:t>non</w:t>
      </w:r>
      <w:r>
        <w:rPr>
          <w:rFonts w:ascii="Times New Roman" w:hAnsi="Times New Roman"/>
          <w:sz w:val="24"/>
          <w:szCs w:val="24"/>
        </w:rPr>
        <w:t xml:space="preserve"> tunai (</w:t>
      </w:r>
      <w:r>
        <w:rPr>
          <w:rFonts w:ascii="Times New Roman" w:hAnsi="Times New Roman"/>
          <w:i/>
          <w:sz w:val="24"/>
          <w:szCs w:val="24"/>
        </w:rPr>
        <w:t>n</w:t>
      </w:r>
      <w:r w:rsidRPr="00B65655">
        <w:rPr>
          <w:rFonts w:ascii="Times New Roman" w:hAnsi="Times New Roman"/>
          <w:i/>
          <w:sz w:val="24"/>
          <w:szCs w:val="24"/>
        </w:rPr>
        <w:t>on cash loan</w:t>
      </w:r>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Kredit merupakan salah satu aktivitas utama yang dilakukan oleh bank dalam menjalankan kegiatan operasionalnya.</w:t>
      </w:r>
      <w:proofErr w:type="gramEnd"/>
      <w:r>
        <w:rPr>
          <w:rFonts w:ascii="Times New Roman" w:hAnsi="Times New Roman"/>
          <w:sz w:val="24"/>
          <w:szCs w:val="24"/>
        </w:rPr>
        <w:t xml:space="preserve"> Menurut ketentuan pasal 1 butir 5 Peraturan Bank Indonesia No.7/2/PBI/2005 tentang penilaian kualitas aktiva bank umum, yang dimaksud kredit adalah penyediaan atau tagihan yang dapat dipersamakan dengan itu, berdasarkan persetujuan atau kesepakatan pinjam-meminjam antara bank dengan pihak lain yang mewajibkan pihak peminjam untuk melunasi utang setelah jangka waktu tertentu dengan pemberian bunga </w:t>
      </w:r>
      <w:proofErr w:type="gramStart"/>
      <w:r>
        <w:rPr>
          <w:rFonts w:ascii="Times New Roman" w:hAnsi="Times New Roman"/>
          <w:sz w:val="24"/>
          <w:szCs w:val="24"/>
        </w:rPr>
        <w:t>termasuk :</w:t>
      </w:r>
      <w:proofErr w:type="gramEnd"/>
    </w:p>
    <w:p w:rsidR="009C6D0C" w:rsidRDefault="009C6D0C" w:rsidP="009C6D0C">
      <w:pPr>
        <w:pStyle w:val="NoSpacing"/>
        <w:numPr>
          <w:ilvl w:val="0"/>
          <w:numId w:val="27"/>
        </w:numPr>
        <w:spacing w:line="480" w:lineRule="auto"/>
        <w:jc w:val="both"/>
        <w:rPr>
          <w:rFonts w:ascii="Times New Roman" w:hAnsi="Times New Roman"/>
          <w:sz w:val="24"/>
          <w:szCs w:val="24"/>
        </w:rPr>
      </w:pPr>
      <w:r>
        <w:rPr>
          <w:rFonts w:ascii="Times New Roman" w:hAnsi="Times New Roman"/>
          <w:sz w:val="24"/>
          <w:szCs w:val="24"/>
        </w:rPr>
        <w:t>Cerukan (</w:t>
      </w:r>
      <w:r w:rsidRPr="00E66D97">
        <w:rPr>
          <w:rFonts w:ascii="Times New Roman" w:hAnsi="Times New Roman"/>
          <w:i/>
          <w:sz w:val="24"/>
          <w:szCs w:val="24"/>
        </w:rPr>
        <w:t>overdraft</w:t>
      </w:r>
      <w:r w:rsidR="00F1743E">
        <w:rPr>
          <w:rFonts w:ascii="Times New Roman" w:hAnsi="Times New Roman"/>
          <w:sz w:val="24"/>
          <w:szCs w:val="24"/>
        </w:rPr>
        <w:t>)</w:t>
      </w:r>
      <w:r>
        <w:rPr>
          <w:rFonts w:ascii="Times New Roman" w:hAnsi="Times New Roman"/>
          <w:sz w:val="24"/>
          <w:szCs w:val="24"/>
        </w:rPr>
        <w:t xml:space="preserve"> yaitu saldo negatif pada rekening giro nasabah yang tidak dapat dibayar lunas pada hari akhir hari.</w:t>
      </w:r>
    </w:p>
    <w:p w:rsidR="009C6D0C" w:rsidRDefault="009C6D0C" w:rsidP="009C6D0C">
      <w:pPr>
        <w:pStyle w:val="NoSpacing"/>
        <w:numPr>
          <w:ilvl w:val="0"/>
          <w:numId w:val="27"/>
        </w:numPr>
        <w:spacing w:line="480" w:lineRule="auto"/>
        <w:jc w:val="both"/>
        <w:rPr>
          <w:rFonts w:ascii="Times New Roman" w:hAnsi="Times New Roman"/>
          <w:sz w:val="24"/>
          <w:szCs w:val="24"/>
        </w:rPr>
      </w:pPr>
      <w:r>
        <w:rPr>
          <w:rFonts w:ascii="Times New Roman" w:hAnsi="Times New Roman"/>
          <w:sz w:val="24"/>
          <w:szCs w:val="24"/>
        </w:rPr>
        <w:t>Pengambilan tagihan dalam rangka kegiatan anjak piutang.</w:t>
      </w:r>
    </w:p>
    <w:p w:rsidR="009C6D0C" w:rsidRPr="00E66D97" w:rsidRDefault="009C6D0C" w:rsidP="009C6D0C">
      <w:pPr>
        <w:pStyle w:val="NoSpacing"/>
        <w:numPr>
          <w:ilvl w:val="0"/>
          <w:numId w:val="27"/>
        </w:numPr>
        <w:spacing w:line="480" w:lineRule="auto"/>
        <w:jc w:val="both"/>
        <w:rPr>
          <w:rFonts w:ascii="Times New Roman" w:hAnsi="Times New Roman"/>
          <w:sz w:val="24"/>
          <w:szCs w:val="24"/>
        </w:rPr>
      </w:pPr>
      <w:r>
        <w:rPr>
          <w:rFonts w:ascii="Times New Roman" w:hAnsi="Times New Roman"/>
          <w:sz w:val="24"/>
          <w:szCs w:val="24"/>
        </w:rPr>
        <w:t>Pengambil alihan atau pemberian kredit pada pihak lain.</w:t>
      </w:r>
    </w:p>
    <w:p w:rsidR="009C6D0C" w:rsidRPr="004A0197" w:rsidRDefault="009C6D0C" w:rsidP="009C6D0C">
      <w:pPr>
        <w:spacing w:after="0" w:line="480" w:lineRule="auto"/>
        <w:ind w:firstLine="720"/>
        <w:jc w:val="both"/>
        <w:rPr>
          <w:rFonts w:ascii="Times New Roman" w:hAnsi="Times New Roman"/>
          <w:sz w:val="24"/>
          <w:szCs w:val="24"/>
        </w:rPr>
      </w:pPr>
      <w:r w:rsidRPr="004A0197">
        <w:rPr>
          <w:rFonts w:ascii="Times New Roman" w:hAnsi="Times New Roman"/>
          <w:sz w:val="24"/>
          <w:szCs w:val="24"/>
        </w:rPr>
        <w:t>Menurut Undang-Undang No.7 Tahun 1992 tentang Perbankan, sebagaimana telah diubah dengan Undang-Undang No. 10 tahun 1998, yang mendefin</w:t>
      </w:r>
      <w:r w:rsidR="00F1743E">
        <w:rPr>
          <w:rFonts w:ascii="Times New Roman" w:hAnsi="Times New Roman"/>
          <w:sz w:val="24"/>
          <w:szCs w:val="24"/>
        </w:rPr>
        <w:t xml:space="preserve">isikan pengertian kredit adalah </w:t>
      </w:r>
      <w:r w:rsidRPr="004A0197">
        <w:rPr>
          <w:rFonts w:ascii="Times New Roman" w:hAnsi="Times New Roman"/>
          <w:sz w:val="24"/>
          <w:szCs w:val="24"/>
        </w:rPr>
        <w:t>penyediaan uang atau tagihan yang dapat dipersamakan dengan itu berdasarkan persetujuan atau kesepakatan pinjam meminjam untuk melunasi hutangnya setelah jangka waktu tertentu dengan jumlah bunga.</w:t>
      </w:r>
    </w:p>
    <w:p w:rsidR="009C6D0C" w:rsidRDefault="009C6D0C" w:rsidP="009C6D0C">
      <w:pPr>
        <w:autoSpaceDE w:val="0"/>
        <w:autoSpaceDN w:val="0"/>
        <w:adjustRightInd w:val="0"/>
        <w:spacing w:after="0" w:line="480" w:lineRule="auto"/>
        <w:ind w:firstLine="720"/>
        <w:jc w:val="both"/>
        <w:rPr>
          <w:rFonts w:ascii="Times New Roman" w:hAnsi="Times New Roman"/>
          <w:sz w:val="24"/>
          <w:szCs w:val="24"/>
        </w:rPr>
      </w:pPr>
      <w:proofErr w:type="gramStart"/>
      <w:r>
        <w:rPr>
          <w:rFonts w:ascii="Times New Roman" w:hAnsi="Times New Roman"/>
          <w:sz w:val="24"/>
          <w:szCs w:val="24"/>
        </w:rPr>
        <w:lastRenderedPageBreak/>
        <w:t>Berdasarkan beberapa pengertian di atas dapat disimpulkan bahwa kredit merupakan salah satu kegiatan utama yang dilakukan oleh bank dengan berbagai motif tertentu, diantaranya adalah motif untuk mendapatkan laba yang didapat sebagai balas jasa atas penyaluran yang sudah diberikan kepada pihak debitur.</w:t>
      </w:r>
      <w:proofErr w:type="gramEnd"/>
      <w:r>
        <w:rPr>
          <w:rFonts w:ascii="Times New Roman" w:hAnsi="Times New Roman"/>
          <w:sz w:val="24"/>
          <w:szCs w:val="24"/>
        </w:rPr>
        <w:t xml:space="preserve"> Selain itu dari pihak debitur (peminjam) </w:t>
      </w:r>
      <w:proofErr w:type="gramStart"/>
      <w:r>
        <w:rPr>
          <w:rFonts w:ascii="Times New Roman" w:hAnsi="Times New Roman"/>
          <w:sz w:val="24"/>
          <w:szCs w:val="24"/>
        </w:rPr>
        <w:t>akan</w:t>
      </w:r>
      <w:proofErr w:type="gramEnd"/>
      <w:r>
        <w:rPr>
          <w:rFonts w:ascii="Times New Roman" w:hAnsi="Times New Roman"/>
          <w:sz w:val="24"/>
          <w:szCs w:val="24"/>
        </w:rPr>
        <w:t xml:space="preserve"> terbantu dengan adanya fasilitas kredit yang diberikan oleh bank.</w:t>
      </w:r>
    </w:p>
    <w:p w:rsidR="00172DB5" w:rsidRDefault="009C6D0C" w:rsidP="00172DB5">
      <w:pPr>
        <w:tabs>
          <w:tab w:val="left" w:pos="1650"/>
        </w:tabs>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ab/>
      </w:r>
    </w:p>
    <w:p w:rsidR="009C6D0C" w:rsidRPr="009C6D0C" w:rsidRDefault="009C6D0C" w:rsidP="009C6D0C">
      <w:pPr>
        <w:autoSpaceDE w:val="0"/>
        <w:autoSpaceDN w:val="0"/>
        <w:adjustRightInd w:val="0"/>
        <w:spacing w:after="0" w:line="480" w:lineRule="auto"/>
        <w:jc w:val="both"/>
        <w:rPr>
          <w:rFonts w:ascii="Times New Roman" w:hAnsi="Times New Roman"/>
          <w:sz w:val="24"/>
          <w:szCs w:val="24"/>
        </w:rPr>
      </w:pPr>
      <w:r>
        <w:rPr>
          <w:rFonts w:ascii="Times New Roman" w:hAnsi="Times New Roman"/>
          <w:b/>
          <w:sz w:val="24"/>
          <w:szCs w:val="24"/>
          <w:lang w:val="id-ID"/>
        </w:rPr>
        <w:t>2.1.</w:t>
      </w:r>
      <w:r>
        <w:rPr>
          <w:rFonts w:ascii="Times New Roman" w:hAnsi="Times New Roman"/>
          <w:b/>
          <w:sz w:val="24"/>
          <w:szCs w:val="24"/>
        </w:rPr>
        <w:t>6</w:t>
      </w:r>
      <w:r>
        <w:rPr>
          <w:rFonts w:ascii="Times New Roman" w:hAnsi="Times New Roman"/>
          <w:b/>
          <w:sz w:val="24"/>
          <w:szCs w:val="24"/>
          <w:lang w:val="id-ID"/>
        </w:rPr>
        <w:t>.2</w:t>
      </w:r>
      <w:r>
        <w:rPr>
          <w:rFonts w:ascii="Times New Roman" w:hAnsi="Times New Roman"/>
          <w:sz w:val="24"/>
          <w:szCs w:val="24"/>
          <w:lang w:val="id-ID"/>
        </w:rPr>
        <w:t xml:space="preserve"> </w:t>
      </w:r>
      <w:r w:rsidRPr="002E5A17">
        <w:rPr>
          <w:rFonts w:ascii="Times New Roman" w:hAnsi="Times New Roman"/>
          <w:b/>
          <w:iCs/>
          <w:sz w:val="24"/>
          <w:szCs w:val="24"/>
        </w:rPr>
        <w:t>Tujuan dan Fungsi Kredit</w:t>
      </w:r>
    </w:p>
    <w:p w:rsidR="009C6D0C" w:rsidRPr="00B7307F" w:rsidRDefault="009C6D0C" w:rsidP="009C6D0C">
      <w:pPr>
        <w:pStyle w:val="NoSpacing"/>
        <w:tabs>
          <w:tab w:val="left" w:pos="720"/>
        </w:tabs>
        <w:spacing w:line="480" w:lineRule="auto"/>
        <w:jc w:val="both"/>
        <w:rPr>
          <w:rFonts w:ascii="Times New Roman" w:hAnsi="Times New Roman"/>
          <w:iCs/>
          <w:sz w:val="24"/>
          <w:szCs w:val="24"/>
        </w:rPr>
      </w:pPr>
      <w:r>
        <w:rPr>
          <w:rFonts w:ascii="Times New Roman" w:hAnsi="Times New Roman"/>
          <w:iCs/>
          <w:sz w:val="24"/>
          <w:szCs w:val="24"/>
        </w:rPr>
        <w:tab/>
        <w:t xml:space="preserve">Menurut </w:t>
      </w:r>
      <w:r>
        <w:rPr>
          <w:rFonts w:ascii="Times New Roman" w:eastAsiaTheme="minorEastAsia" w:hAnsi="Times New Roman"/>
          <w:sz w:val="24"/>
          <w:szCs w:val="24"/>
          <w:lang w:eastAsia="zh-CN"/>
        </w:rPr>
        <w:t xml:space="preserve">Abdullah dan Tantri (2012:166-169) </w:t>
      </w:r>
      <w:r>
        <w:rPr>
          <w:rFonts w:ascii="Times New Roman" w:hAnsi="Times New Roman"/>
          <w:iCs/>
          <w:sz w:val="24"/>
          <w:szCs w:val="24"/>
        </w:rPr>
        <w:t>f</w:t>
      </w:r>
      <w:r w:rsidRPr="002E5A17">
        <w:rPr>
          <w:rFonts w:ascii="Times New Roman" w:hAnsi="Times New Roman"/>
          <w:iCs/>
          <w:sz w:val="24"/>
          <w:szCs w:val="24"/>
        </w:rPr>
        <w:t>asilitas kredit</w:t>
      </w:r>
      <w:r>
        <w:rPr>
          <w:rFonts w:ascii="Times New Roman" w:hAnsi="Times New Roman"/>
          <w:iCs/>
          <w:sz w:val="24"/>
          <w:szCs w:val="24"/>
        </w:rPr>
        <w:t xml:space="preserve"> yang disediakan oleh bank</w:t>
      </w:r>
      <w:r w:rsidRPr="002E5A17">
        <w:rPr>
          <w:rFonts w:ascii="Times New Roman" w:hAnsi="Times New Roman"/>
          <w:iCs/>
          <w:sz w:val="24"/>
          <w:szCs w:val="24"/>
        </w:rPr>
        <w:t xml:space="preserve"> mempunyai tujuan tertentu yang tidak </w:t>
      </w:r>
      <w:proofErr w:type="gramStart"/>
      <w:r w:rsidRPr="002E5A17">
        <w:rPr>
          <w:rFonts w:ascii="Times New Roman" w:hAnsi="Times New Roman"/>
          <w:iCs/>
          <w:sz w:val="24"/>
          <w:szCs w:val="24"/>
        </w:rPr>
        <w:t>akan</w:t>
      </w:r>
      <w:proofErr w:type="gramEnd"/>
      <w:r w:rsidRPr="002E5A17">
        <w:rPr>
          <w:rFonts w:ascii="Times New Roman" w:hAnsi="Times New Roman"/>
          <w:iCs/>
          <w:sz w:val="24"/>
          <w:szCs w:val="24"/>
        </w:rPr>
        <w:t xml:space="preserve"> terlepas dari misi bank tersebut didirikan.</w:t>
      </w:r>
      <w:r>
        <w:rPr>
          <w:rFonts w:ascii="Times New Roman" w:hAnsi="Times New Roman"/>
          <w:iCs/>
          <w:sz w:val="24"/>
          <w:szCs w:val="24"/>
        </w:rPr>
        <w:t xml:space="preserve"> A</w:t>
      </w:r>
      <w:r w:rsidRPr="002E5A17">
        <w:rPr>
          <w:rFonts w:ascii="Times New Roman" w:hAnsi="Times New Roman"/>
          <w:iCs/>
          <w:sz w:val="24"/>
          <w:szCs w:val="24"/>
        </w:rPr>
        <w:t>dapun tujuan utama pemberian suat</w:t>
      </w:r>
      <w:r>
        <w:rPr>
          <w:rFonts w:ascii="Times New Roman" w:hAnsi="Times New Roman"/>
          <w:iCs/>
          <w:sz w:val="24"/>
          <w:szCs w:val="24"/>
        </w:rPr>
        <w:t xml:space="preserve">u kredit </w:t>
      </w:r>
      <w:r w:rsidR="00F1743E">
        <w:rPr>
          <w:rFonts w:ascii="Times New Roman" w:hAnsi="Times New Roman"/>
          <w:iCs/>
          <w:sz w:val="24"/>
          <w:szCs w:val="24"/>
        </w:rPr>
        <w:t>yaitu</w:t>
      </w:r>
      <w:r>
        <w:rPr>
          <w:rFonts w:ascii="Times New Roman" w:hAnsi="Times New Roman"/>
          <w:iCs/>
          <w:sz w:val="24"/>
          <w:szCs w:val="24"/>
        </w:rPr>
        <w:t>:</w:t>
      </w:r>
    </w:p>
    <w:p w:rsidR="009C6D0C" w:rsidRPr="002E5A17" w:rsidRDefault="009C6D0C" w:rsidP="009C6D0C">
      <w:pPr>
        <w:pStyle w:val="NoSpacing"/>
        <w:numPr>
          <w:ilvl w:val="0"/>
          <w:numId w:val="8"/>
        </w:numPr>
        <w:tabs>
          <w:tab w:val="left" w:pos="720"/>
        </w:tabs>
        <w:autoSpaceDE w:val="0"/>
        <w:autoSpaceDN w:val="0"/>
        <w:adjustRightInd w:val="0"/>
        <w:spacing w:line="480" w:lineRule="auto"/>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 xml:space="preserve">Mencari </w:t>
      </w:r>
      <w:r>
        <w:rPr>
          <w:rFonts w:ascii="Times New Roman" w:eastAsiaTheme="minorEastAsia" w:hAnsi="Times New Roman"/>
          <w:sz w:val="24"/>
          <w:szCs w:val="24"/>
          <w:lang w:eastAsia="zh-CN"/>
        </w:rPr>
        <w:t>K</w:t>
      </w:r>
      <w:r w:rsidRPr="002E5A17">
        <w:rPr>
          <w:rFonts w:ascii="Times New Roman" w:eastAsiaTheme="minorEastAsia" w:hAnsi="Times New Roman"/>
          <w:sz w:val="24"/>
          <w:szCs w:val="24"/>
          <w:lang w:eastAsia="zh-CN"/>
        </w:rPr>
        <w:t>euntungan</w:t>
      </w:r>
    </w:p>
    <w:p w:rsidR="009C6D0C" w:rsidRPr="002E5A17" w:rsidRDefault="009C6D0C" w:rsidP="009C6D0C">
      <w:pPr>
        <w:pStyle w:val="NoSpacing"/>
        <w:tabs>
          <w:tab w:val="left" w:pos="720"/>
        </w:tabs>
        <w:autoSpaceDE w:val="0"/>
        <w:autoSpaceDN w:val="0"/>
        <w:adjustRightInd w:val="0"/>
        <w:spacing w:line="480" w:lineRule="auto"/>
        <w:ind w:left="720"/>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Yaitu bertujuan untuk memperoleh</w:t>
      </w:r>
      <w:r>
        <w:rPr>
          <w:rFonts w:ascii="Times New Roman" w:eastAsiaTheme="minorEastAsia" w:hAnsi="Times New Roman"/>
          <w:sz w:val="24"/>
          <w:szCs w:val="24"/>
          <w:lang w:eastAsia="zh-CN"/>
        </w:rPr>
        <w:t xml:space="preserve"> profit dari</w:t>
      </w:r>
      <w:r w:rsidRPr="002E5A17">
        <w:rPr>
          <w:rFonts w:ascii="Times New Roman" w:eastAsiaTheme="minorEastAsia" w:hAnsi="Times New Roman"/>
          <w:sz w:val="24"/>
          <w:szCs w:val="24"/>
          <w:lang w:eastAsia="zh-CN"/>
        </w:rPr>
        <w:t xml:space="preserve"> hasil dari </w:t>
      </w:r>
      <w:r>
        <w:rPr>
          <w:rFonts w:ascii="Times New Roman" w:eastAsiaTheme="minorEastAsia" w:hAnsi="Times New Roman"/>
          <w:sz w:val="24"/>
          <w:szCs w:val="24"/>
          <w:lang w:eastAsia="zh-CN"/>
        </w:rPr>
        <w:t>penyaluran</w:t>
      </w:r>
      <w:r w:rsidRPr="002E5A17">
        <w:rPr>
          <w:rFonts w:ascii="Times New Roman" w:eastAsiaTheme="minorEastAsia" w:hAnsi="Times New Roman"/>
          <w:sz w:val="24"/>
          <w:szCs w:val="24"/>
          <w:lang w:eastAsia="zh-CN"/>
        </w:rPr>
        <w:t xml:space="preserve"> kredit dalam bentuk bunga yang diterima oleh bank sebagai balas jasa </w:t>
      </w:r>
      <w:r>
        <w:rPr>
          <w:rFonts w:ascii="Times New Roman" w:eastAsiaTheme="minorEastAsia" w:hAnsi="Times New Roman"/>
          <w:sz w:val="24"/>
          <w:szCs w:val="24"/>
          <w:lang w:eastAsia="zh-CN"/>
        </w:rPr>
        <w:t xml:space="preserve">atas </w:t>
      </w:r>
      <w:proofErr w:type="gramStart"/>
      <w:r>
        <w:rPr>
          <w:rFonts w:ascii="Times New Roman" w:eastAsiaTheme="minorEastAsia" w:hAnsi="Times New Roman"/>
          <w:sz w:val="24"/>
          <w:szCs w:val="24"/>
          <w:lang w:eastAsia="zh-CN"/>
        </w:rPr>
        <w:t>dana</w:t>
      </w:r>
      <w:proofErr w:type="gramEnd"/>
      <w:r>
        <w:rPr>
          <w:rFonts w:ascii="Times New Roman" w:eastAsiaTheme="minorEastAsia" w:hAnsi="Times New Roman"/>
          <w:sz w:val="24"/>
          <w:szCs w:val="24"/>
          <w:lang w:eastAsia="zh-CN"/>
        </w:rPr>
        <w:t xml:space="preserve"> </w:t>
      </w:r>
      <w:r w:rsidRPr="002E5A17">
        <w:rPr>
          <w:rFonts w:ascii="Times New Roman" w:eastAsiaTheme="minorEastAsia" w:hAnsi="Times New Roman"/>
          <w:sz w:val="24"/>
          <w:szCs w:val="24"/>
          <w:lang w:eastAsia="zh-CN"/>
        </w:rPr>
        <w:t xml:space="preserve">kredit yang dibebankan kepada nasabah. </w:t>
      </w:r>
      <w:proofErr w:type="gramStart"/>
      <w:r w:rsidRPr="002E5A17">
        <w:rPr>
          <w:rFonts w:ascii="Times New Roman" w:eastAsiaTheme="minorEastAsia" w:hAnsi="Times New Roman"/>
          <w:sz w:val="24"/>
          <w:szCs w:val="24"/>
          <w:lang w:eastAsia="zh-CN"/>
        </w:rPr>
        <w:t>Keuntungan ini penting untuk kelangsungan hidup bank</w:t>
      </w:r>
      <w:r>
        <w:rPr>
          <w:rFonts w:ascii="Times New Roman" w:eastAsiaTheme="minorEastAsia" w:hAnsi="Times New Roman"/>
          <w:sz w:val="24"/>
          <w:szCs w:val="24"/>
          <w:lang w:eastAsia="zh-CN"/>
        </w:rPr>
        <w:t xml:space="preserve"> mengingat kegiatan operasional bank juga relatif besar</w:t>
      </w:r>
      <w:r w:rsidRPr="002E5A17">
        <w:rPr>
          <w:rFonts w:ascii="Times New Roman" w:eastAsiaTheme="minorEastAsia" w:hAnsi="Times New Roman"/>
          <w:sz w:val="24"/>
          <w:szCs w:val="24"/>
          <w:lang w:eastAsia="zh-CN"/>
        </w:rPr>
        <w:t>.</w:t>
      </w:r>
      <w:proofErr w:type="gramEnd"/>
    </w:p>
    <w:p w:rsidR="009C6D0C" w:rsidRPr="002E5A17" w:rsidRDefault="009C6D0C" w:rsidP="009C6D0C">
      <w:pPr>
        <w:pStyle w:val="NoSpacing"/>
        <w:numPr>
          <w:ilvl w:val="0"/>
          <w:numId w:val="8"/>
        </w:numPr>
        <w:tabs>
          <w:tab w:val="left" w:pos="720"/>
        </w:tabs>
        <w:autoSpaceDE w:val="0"/>
        <w:autoSpaceDN w:val="0"/>
        <w:adjustRightInd w:val="0"/>
        <w:spacing w:line="480" w:lineRule="auto"/>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 xml:space="preserve">Membantu </w:t>
      </w:r>
      <w:r>
        <w:rPr>
          <w:rFonts w:ascii="Times New Roman" w:eastAsiaTheme="minorEastAsia" w:hAnsi="Times New Roman"/>
          <w:sz w:val="24"/>
          <w:szCs w:val="24"/>
          <w:lang w:eastAsia="zh-CN"/>
        </w:rPr>
        <w:t>U</w:t>
      </w:r>
      <w:r w:rsidRPr="002E5A17">
        <w:rPr>
          <w:rFonts w:ascii="Times New Roman" w:eastAsiaTheme="minorEastAsia" w:hAnsi="Times New Roman"/>
          <w:sz w:val="24"/>
          <w:szCs w:val="24"/>
          <w:lang w:eastAsia="zh-CN"/>
        </w:rPr>
        <w:t xml:space="preserve">saha </w:t>
      </w:r>
      <w:r>
        <w:rPr>
          <w:rFonts w:ascii="Times New Roman" w:eastAsiaTheme="minorEastAsia" w:hAnsi="Times New Roman"/>
          <w:sz w:val="24"/>
          <w:szCs w:val="24"/>
          <w:lang w:eastAsia="zh-CN"/>
        </w:rPr>
        <w:t>N</w:t>
      </w:r>
      <w:r w:rsidRPr="002E5A17">
        <w:rPr>
          <w:rFonts w:ascii="Times New Roman" w:eastAsiaTheme="minorEastAsia" w:hAnsi="Times New Roman"/>
          <w:sz w:val="24"/>
          <w:szCs w:val="24"/>
          <w:lang w:eastAsia="zh-CN"/>
        </w:rPr>
        <w:t>asabah</w:t>
      </w:r>
    </w:p>
    <w:p w:rsidR="009C6D0C" w:rsidRDefault="009C6D0C" w:rsidP="009C6D0C">
      <w:pPr>
        <w:pStyle w:val="NoSpacing"/>
        <w:tabs>
          <w:tab w:val="left" w:pos="720"/>
        </w:tabs>
        <w:autoSpaceDE w:val="0"/>
        <w:autoSpaceDN w:val="0"/>
        <w:adjustRightInd w:val="0"/>
        <w:spacing w:line="480" w:lineRule="auto"/>
        <w:ind w:left="720"/>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 xml:space="preserve">Tujuan lainnya adalah untuk membantu usaha nasabah yang memerlukan </w:t>
      </w:r>
      <w:proofErr w:type="gramStart"/>
      <w:r w:rsidRPr="002E5A17">
        <w:rPr>
          <w:rFonts w:ascii="Times New Roman" w:eastAsiaTheme="minorEastAsia" w:hAnsi="Times New Roman"/>
          <w:sz w:val="24"/>
          <w:szCs w:val="24"/>
          <w:lang w:eastAsia="zh-CN"/>
        </w:rPr>
        <w:t>dana</w:t>
      </w:r>
      <w:proofErr w:type="gramEnd"/>
      <w:r w:rsidRPr="002E5A17">
        <w:rPr>
          <w:rFonts w:ascii="Times New Roman" w:eastAsiaTheme="minorEastAsia" w:hAnsi="Times New Roman"/>
          <w:sz w:val="24"/>
          <w:szCs w:val="24"/>
          <w:lang w:eastAsia="zh-CN"/>
        </w:rPr>
        <w:t xml:space="preserve">, baik dana investasi maupun dana untuk modal kerja. Dengan </w:t>
      </w:r>
      <w:proofErr w:type="gramStart"/>
      <w:r w:rsidRPr="002E5A17">
        <w:rPr>
          <w:rFonts w:ascii="Times New Roman" w:eastAsiaTheme="minorEastAsia" w:hAnsi="Times New Roman"/>
          <w:sz w:val="24"/>
          <w:szCs w:val="24"/>
          <w:lang w:eastAsia="zh-CN"/>
        </w:rPr>
        <w:t>dana</w:t>
      </w:r>
      <w:proofErr w:type="gramEnd"/>
      <w:r w:rsidRPr="002E5A17">
        <w:rPr>
          <w:rFonts w:ascii="Times New Roman" w:eastAsiaTheme="minorEastAsia" w:hAnsi="Times New Roman"/>
          <w:sz w:val="24"/>
          <w:szCs w:val="24"/>
          <w:lang w:eastAsia="zh-CN"/>
        </w:rPr>
        <w:t xml:space="preserve"> tersebut pihak debitur akan dapat memperluas dan me</w:t>
      </w:r>
      <w:r>
        <w:rPr>
          <w:rFonts w:ascii="Times New Roman" w:eastAsiaTheme="minorEastAsia" w:hAnsi="Times New Roman"/>
          <w:sz w:val="24"/>
          <w:szCs w:val="24"/>
          <w:lang w:eastAsia="zh-CN"/>
        </w:rPr>
        <w:t>ngembangkan usahanya artinya diantara kedua belah pihak baik debitur maupun bank akan sama-sama memperoleh keuntungan.</w:t>
      </w:r>
      <w:r w:rsidRPr="002E5A17">
        <w:rPr>
          <w:rFonts w:ascii="Times New Roman" w:eastAsiaTheme="minorEastAsia" w:hAnsi="Times New Roman"/>
          <w:sz w:val="24"/>
          <w:szCs w:val="24"/>
          <w:lang w:eastAsia="zh-CN"/>
        </w:rPr>
        <w:t xml:space="preserve"> </w:t>
      </w:r>
    </w:p>
    <w:p w:rsidR="004D58F5" w:rsidRPr="002E5A17" w:rsidRDefault="004D58F5" w:rsidP="009C6D0C">
      <w:pPr>
        <w:pStyle w:val="NoSpacing"/>
        <w:tabs>
          <w:tab w:val="left" w:pos="720"/>
        </w:tabs>
        <w:autoSpaceDE w:val="0"/>
        <w:autoSpaceDN w:val="0"/>
        <w:adjustRightInd w:val="0"/>
        <w:spacing w:line="480" w:lineRule="auto"/>
        <w:ind w:left="720"/>
        <w:jc w:val="both"/>
        <w:rPr>
          <w:rFonts w:ascii="Times New Roman" w:eastAsiaTheme="minorEastAsia" w:hAnsi="Times New Roman"/>
          <w:sz w:val="24"/>
          <w:szCs w:val="24"/>
          <w:lang w:eastAsia="zh-CN"/>
        </w:rPr>
      </w:pPr>
    </w:p>
    <w:p w:rsidR="009C6D0C" w:rsidRPr="002E5A17" w:rsidRDefault="009C6D0C" w:rsidP="009C6D0C">
      <w:pPr>
        <w:pStyle w:val="NoSpacing"/>
        <w:numPr>
          <w:ilvl w:val="0"/>
          <w:numId w:val="8"/>
        </w:numPr>
        <w:tabs>
          <w:tab w:val="left" w:pos="720"/>
        </w:tabs>
        <w:autoSpaceDE w:val="0"/>
        <w:autoSpaceDN w:val="0"/>
        <w:adjustRightInd w:val="0"/>
        <w:spacing w:line="480" w:lineRule="auto"/>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lastRenderedPageBreak/>
        <w:t xml:space="preserve">Membantu </w:t>
      </w:r>
      <w:r>
        <w:rPr>
          <w:rFonts w:ascii="Times New Roman" w:eastAsiaTheme="minorEastAsia" w:hAnsi="Times New Roman"/>
          <w:sz w:val="24"/>
          <w:szCs w:val="24"/>
          <w:lang w:eastAsia="zh-CN"/>
        </w:rPr>
        <w:t>P</w:t>
      </w:r>
      <w:r w:rsidRPr="002E5A17">
        <w:rPr>
          <w:rFonts w:ascii="Times New Roman" w:eastAsiaTheme="minorEastAsia" w:hAnsi="Times New Roman"/>
          <w:sz w:val="24"/>
          <w:szCs w:val="24"/>
          <w:lang w:eastAsia="zh-CN"/>
        </w:rPr>
        <w:t>emerintah</w:t>
      </w:r>
    </w:p>
    <w:p w:rsidR="009C6D0C" w:rsidRDefault="009C6D0C" w:rsidP="00F1743E">
      <w:pPr>
        <w:pStyle w:val="NoSpacing"/>
        <w:tabs>
          <w:tab w:val="left" w:pos="720"/>
        </w:tabs>
        <w:autoSpaceDE w:val="0"/>
        <w:autoSpaceDN w:val="0"/>
        <w:adjustRightInd w:val="0"/>
        <w:spacing w:line="480" w:lineRule="auto"/>
        <w:ind w:left="720"/>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Bagi pemerintah semakin banyak kredit yang d</w:t>
      </w:r>
      <w:r>
        <w:rPr>
          <w:rFonts w:ascii="Times New Roman" w:eastAsiaTheme="minorEastAsia" w:hAnsi="Times New Roman"/>
          <w:sz w:val="24"/>
          <w:szCs w:val="24"/>
          <w:lang w:eastAsia="zh-CN"/>
        </w:rPr>
        <w:t xml:space="preserve">isalurkan oleh pihak perbankan </w:t>
      </w:r>
      <w:r w:rsidRPr="002E5A17">
        <w:rPr>
          <w:rFonts w:ascii="Times New Roman" w:eastAsiaTheme="minorEastAsia" w:hAnsi="Times New Roman"/>
          <w:sz w:val="24"/>
          <w:szCs w:val="24"/>
          <w:lang w:eastAsia="zh-CN"/>
        </w:rPr>
        <w:t>maka semakin baik, mengingat semakin banyak kredit berarti adanya peningkatan pembangunan</w:t>
      </w:r>
      <w:r>
        <w:rPr>
          <w:rFonts w:ascii="Times New Roman" w:eastAsiaTheme="minorEastAsia" w:hAnsi="Times New Roman"/>
          <w:sz w:val="24"/>
          <w:szCs w:val="24"/>
          <w:lang w:eastAsia="zh-CN"/>
        </w:rPr>
        <w:t xml:space="preserve"> serta pemerataan</w:t>
      </w:r>
      <w:r w:rsidRPr="002E5A17">
        <w:rPr>
          <w:rFonts w:ascii="Times New Roman" w:eastAsiaTheme="minorEastAsia" w:hAnsi="Times New Roman"/>
          <w:sz w:val="24"/>
          <w:szCs w:val="24"/>
          <w:lang w:eastAsia="zh-CN"/>
        </w:rPr>
        <w:t xml:space="preserve"> di berbagai </w:t>
      </w:r>
      <w:r>
        <w:rPr>
          <w:rFonts w:ascii="Times New Roman" w:eastAsiaTheme="minorEastAsia" w:hAnsi="Times New Roman"/>
          <w:sz w:val="24"/>
          <w:szCs w:val="24"/>
          <w:lang w:eastAsia="zh-CN"/>
        </w:rPr>
        <w:t xml:space="preserve">sektor ekonomi diantaranya sebagai </w:t>
      </w:r>
      <w:proofErr w:type="gramStart"/>
      <w:r>
        <w:rPr>
          <w:rFonts w:ascii="Times New Roman" w:eastAsiaTheme="minorEastAsia" w:hAnsi="Times New Roman"/>
          <w:sz w:val="24"/>
          <w:szCs w:val="24"/>
          <w:lang w:eastAsia="zh-CN"/>
        </w:rPr>
        <w:t>berikut :</w:t>
      </w:r>
      <w:proofErr w:type="gramEnd"/>
    </w:p>
    <w:p w:rsidR="009C6D0C" w:rsidRDefault="009C6D0C" w:rsidP="009C6D0C">
      <w:pPr>
        <w:pStyle w:val="NoSpacing"/>
        <w:numPr>
          <w:ilvl w:val="0"/>
          <w:numId w:val="28"/>
        </w:numPr>
        <w:tabs>
          <w:tab w:val="left" w:pos="720"/>
        </w:tabs>
        <w:autoSpaceDE w:val="0"/>
        <w:autoSpaceDN w:val="0"/>
        <w:adjustRightInd w:val="0"/>
        <w:spacing w:line="480" w:lineRule="auto"/>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Penerimaan pajak dari keuntungan yang diperoleh nasabah dan bank.</w:t>
      </w:r>
    </w:p>
    <w:p w:rsidR="009C6D0C" w:rsidRDefault="009C6D0C" w:rsidP="009C6D0C">
      <w:pPr>
        <w:pStyle w:val="NoSpacing"/>
        <w:numPr>
          <w:ilvl w:val="0"/>
          <w:numId w:val="28"/>
        </w:numPr>
        <w:tabs>
          <w:tab w:val="left" w:pos="720"/>
        </w:tabs>
        <w:autoSpaceDE w:val="0"/>
        <w:autoSpaceDN w:val="0"/>
        <w:adjustRightInd w:val="0"/>
        <w:spacing w:line="480" w:lineRule="auto"/>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Membuka kesempatan kerja.</w:t>
      </w:r>
    </w:p>
    <w:p w:rsidR="009C6D0C" w:rsidRDefault="009C6D0C" w:rsidP="009C6D0C">
      <w:pPr>
        <w:pStyle w:val="NoSpacing"/>
        <w:numPr>
          <w:ilvl w:val="0"/>
          <w:numId w:val="28"/>
        </w:numPr>
        <w:tabs>
          <w:tab w:val="left" w:pos="720"/>
        </w:tabs>
        <w:autoSpaceDE w:val="0"/>
        <w:autoSpaceDN w:val="0"/>
        <w:adjustRightInd w:val="0"/>
        <w:spacing w:line="480" w:lineRule="auto"/>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Meningkatkan</w:t>
      </w:r>
      <w:r w:rsidR="000948A5">
        <w:rPr>
          <w:rFonts w:ascii="Times New Roman" w:eastAsiaTheme="minorEastAsia" w:hAnsi="Times New Roman"/>
          <w:sz w:val="24"/>
          <w:szCs w:val="24"/>
          <w:lang w:eastAsia="zh-CN"/>
        </w:rPr>
        <w:t xml:space="preserve"> jumlah barang dan jasa</w:t>
      </w:r>
      <w:r>
        <w:rPr>
          <w:rFonts w:ascii="Times New Roman" w:eastAsiaTheme="minorEastAsia" w:hAnsi="Times New Roman"/>
          <w:sz w:val="24"/>
          <w:szCs w:val="24"/>
          <w:lang w:eastAsia="zh-CN"/>
        </w:rPr>
        <w:t>.</w:t>
      </w:r>
    </w:p>
    <w:p w:rsidR="009C6D0C" w:rsidRPr="005D1084" w:rsidRDefault="009C6D0C" w:rsidP="009C6D0C">
      <w:pPr>
        <w:pStyle w:val="NoSpacing"/>
        <w:numPr>
          <w:ilvl w:val="0"/>
          <w:numId w:val="28"/>
        </w:numPr>
        <w:tabs>
          <w:tab w:val="left" w:pos="720"/>
        </w:tabs>
        <w:autoSpaceDE w:val="0"/>
        <w:autoSpaceDN w:val="0"/>
        <w:adjustRightInd w:val="0"/>
        <w:spacing w:line="480" w:lineRule="auto"/>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Menghemat devisa negara.</w:t>
      </w:r>
    </w:p>
    <w:p w:rsidR="009C6D0C" w:rsidRPr="00F400B1" w:rsidRDefault="009C6D0C" w:rsidP="009C6D0C">
      <w:pPr>
        <w:pStyle w:val="NoSpacing"/>
        <w:numPr>
          <w:ilvl w:val="0"/>
          <w:numId w:val="28"/>
        </w:numPr>
        <w:tabs>
          <w:tab w:val="left" w:pos="720"/>
        </w:tabs>
        <w:autoSpaceDE w:val="0"/>
        <w:autoSpaceDN w:val="0"/>
        <w:adjustRightInd w:val="0"/>
        <w:spacing w:line="480" w:lineRule="auto"/>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Meningkatkan devisa Negara.</w:t>
      </w:r>
    </w:p>
    <w:p w:rsidR="009C6D0C" w:rsidRPr="00673D9D" w:rsidRDefault="009C6D0C" w:rsidP="009C6D0C">
      <w:pPr>
        <w:pStyle w:val="NoSpacing"/>
        <w:tabs>
          <w:tab w:val="left" w:pos="720"/>
        </w:tabs>
        <w:autoSpaceDE w:val="0"/>
        <w:autoSpaceDN w:val="0"/>
        <w:adjustRightInd w:val="0"/>
        <w:spacing w:line="480" w:lineRule="auto"/>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Sementara fungsi kredit menurut Kasmir (2007: 96) adalah sebagai </w:t>
      </w:r>
      <w:proofErr w:type="gramStart"/>
      <w:r>
        <w:rPr>
          <w:rFonts w:ascii="Times New Roman" w:eastAsiaTheme="minorEastAsia" w:hAnsi="Times New Roman"/>
          <w:sz w:val="24"/>
          <w:szCs w:val="24"/>
          <w:lang w:eastAsia="zh-CN"/>
        </w:rPr>
        <w:t>berikut :</w:t>
      </w:r>
      <w:proofErr w:type="gramEnd"/>
    </w:p>
    <w:p w:rsidR="009C6D0C" w:rsidRPr="00ED680B" w:rsidRDefault="009C6D0C" w:rsidP="009C6D0C">
      <w:pPr>
        <w:pStyle w:val="ListParagraph"/>
        <w:numPr>
          <w:ilvl w:val="0"/>
          <w:numId w:val="9"/>
        </w:numPr>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Untuk </w:t>
      </w:r>
      <w:r>
        <w:rPr>
          <w:rFonts w:ascii="Times New Roman" w:eastAsiaTheme="minorEastAsia" w:hAnsi="Times New Roman"/>
          <w:sz w:val="24"/>
          <w:szCs w:val="24"/>
          <w:lang w:eastAsia="zh-CN"/>
        </w:rPr>
        <w:t>M</w:t>
      </w:r>
      <w:r w:rsidRPr="00ED680B">
        <w:rPr>
          <w:rFonts w:ascii="Times New Roman" w:eastAsiaTheme="minorEastAsia" w:hAnsi="Times New Roman"/>
          <w:sz w:val="24"/>
          <w:szCs w:val="24"/>
          <w:lang w:eastAsia="zh-CN"/>
        </w:rPr>
        <w:t xml:space="preserve">eningkatkan </w:t>
      </w:r>
      <w:r>
        <w:rPr>
          <w:rFonts w:ascii="Times New Roman" w:eastAsiaTheme="minorEastAsia" w:hAnsi="Times New Roman"/>
          <w:sz w:val="24"/>
          <w:szCs w:val="24"/>
          <w:lang w:eastAsia="zh-CN"/>
        </w:rPr>
        <w:t>D</w:t>
      </w:r>
      <w:r w:rsidRPr="00ED680B">
        <w:rPr>
          <w:rFonts w:ascii="Times New Roman" w:eastAsiaTheme="minorEastAsia" w:hAnsi="Times New Roman"/>
          <w:sz w:val="24"/>
          <w:szCs w:val="24"/>
          <w:lang w:eastAsia="zh-CN"/>
        </w:rPr>
        <w:t xml:space="preserve">aya </w:t>
      </w:r>
      <w:r>
        <w:rPr>
          <w:rFonts w:ascii="Times New Roman" w:eastAsiaTheme="minorEastAsia" w:hAnsi="Times New Roman"/>
          <w:sz w:val="24"/>
          <w:szCs w:val="24"/>
          <w:lang w:eastAsia="zh-CN"/>
        </w:rPr>
        <w:t>G</w:t>
      </w:r>
      <w:r w:rsidRPr="00ED680B">
        <w:rPr>
          <w:rFonts w:ascii="Times New Roman" w:eastAsiaTheme="minorEastAsia" w:hAnsi="Times New Roman"/>
          <w:sz w:val="24"/>
          <w:szCs w:val="24"/>
          <w:lang w:eastAsia="zh-CN"/>
        </w:rPr>
        <w:t xml:space="preserve">una </w:t>
      </w:r>
      <w:r>
        <w:rPr>
          <w:rFonts w:ascii="Times New Roman" w:eastAsiaTheme="minorEastAsia" w:hAnsi="Times New Roman"/>
          <w:sz w:val="24"/>
          <w:szCs w:val="24"/>
          <w:lang w:eastAsia="zh-CN"/>
        </w:rPr>
        <w:t>U</w:t>
      </w:r>
      <w:r w:rsidRPr="00ED680B">
        <w:rPr>
          <w:rFonts w:ascii="Times New Roman" w:eastAsiaTheme="minorEastAsia" w:hAnsi="Times New Roman"/>
          <w:sz w:val="24"/>
          <w:szCs w:val="24"/>
          <w:lang w:eastAsia="zh-CN"/>
        </w:rPr>
        <w:t xml:space="preserve">ang  </w:t>
      </w:r>
    </w:p>
    <w:p w:rsidR="009C6D0C" w:rsidRPr="005D2817" w:rsidRDefault="009C6D0C" w:rsidP="009C6D0C">
      <w:pPr>
        <w:pStyle w:val="ListParagraph"/>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Jika uang hanya disimpan saja tidak </w:t>
      </w:r>
      <w:proofErr w:type="gramStart"/>
      <w:r w:rsidRPr="00ED680B">
        <w:rPr>
          <w:rFonts w:ascii="Times New Roman" w:eastAsiaTheme="minorEastAsia" w:hAnsi="Times New Roman"/>
          <w:sz w:val="24"/>
          <w:szCs w:val="24"/>
          <w:lang w:eastAsia="zh-CN"/>
        </w:rPr>
        <w:t>akan</w:t>
      </w:r>
      <w:proofErr w:type="gramEnd"/>
      <w:r w:rsidRPr="00ED680B">
        <w:rPr>
          <w:rFonts w:ascii="Times New Roman" w:eastAsiaTheme="minorEastAsia" w:hAnsi="Times New Roman"/>
          <w:sz w:val="24"/>
          <w:szCs w:val="24"/>
          <w:lang w:eastAsia="zh-CN"/>
        </w:rPr>
        <w:t xml:space="preserve"> menghasilkan sesuatu yang berguna. </w:t>
      </w:r>
      <w:proofErr w:type="gramStart"/>
      <w:r w:rsidRPr="00ED680B">
        <w:rPr>
          <w:rFonts w:ascii="Times New Roman" w:eastAsiaTheme="minorEastAsia" w:hAnsi="Times New Roman"/>
          <w:sz w:val="24"/>
          <w:szCs w:val="24"/>
          <w:lang w:eastAsia="zh-CN"/>
        </w:rPr>
        <w:t>Dengan diberikannya kredit uang tersebut menjadi berguna untuk menghasilkan barang atau jasa oleh penerima kredit.</w:t>
      </w:r>
      <w:proofErr w:type="gramEnd"/>
    </w:p>
    <w:p w:rsidR="009C6D0C" w:rsidRDefault="009C6D0C" w:rsidP="009C6D0C">
      <w:pPr>
        <w:pStyle w:val="ListParagraph"/>
        <w:numPr>
          <w:ilvl w:val="0"/>
          <w:numId w:val="9"/>
        </w:numPr>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Untuk </w:t>
      </w:r>
      <w:r>
        <w:rPr>
          <w:rFonts w:ascii="Times New Roman" w:eastAsiaTheme="minorEastAsia" w:hAnsi="Times New Roman"/>
          <w:sz w:val="24"/>
          <w:szCs w:val="24"/>
          <w:lang w:eastAsia="zh-CN"/>
        </w:rPr>
        <w:t>M</w:t>
      </w:r>
      <w:r w:rsidRPr="00ED680B">
        <w:rPr>
          <w:rFonts w:ascii="Times New Roman" w:eastAsiaTheme="minorEastAsia" w:hAnsi="Times New Roman"/>
          <w:sz w:val="24"/>
          <w:szCs w:val="24"/>
          <w:lang w:eastAsia="zh-CN"/>
        </w:rPr>
        <w:t xml:space="preserve">eningkatkan </w:t>
      </w:r>
      <w:r>
        <w:rPr>
          <w:rFonts w:ascii="Times New Roman" w:eastAsiaTheme="minorEastAsia" w:hAnsi="Times New Roman"/>
          <w:sz w:val="24"/>
          <w:szCs w:val="24"/>
          <w:lang w:eastAsia="zh-CN"/>
        </w:rPr>
        <w:t>P</w:t>
      </w:r>
      <w:r w:rsidRPr="00ED680B">
        <w:rPr>
          <w:rFonts w:ascii="Times New Roman" w:eastAsiaTheme="minorEastAsia" w:hAnsi="Times New Roman"/>
          <w:sz w:val="24"/>
          <w:szCs w:val="24"/>
          <w:lang w:eastAsia="zh-CN"/>
        </w:rPr>
        <w:t xml:space="preserve">eredaran dan </w:t>
      </w:r>
      <w:r>
        <w:rPr>
          <w:rFonts w:ascii="Times New Roman" w:eastAsiaTheme="minorEastAsia" w:hAnsi="Times New Roman"/>
          <w:sz w:val="24"/>
          <w:szCs w:val="24"/>
          <w:lang w:eastAsia="zh-CN"/>
        </w:rPr>
        <w:t>L</w:t>
      </w:r>
      <w:r w:rsidRPr="00ED680B">
        <w:rPr>
          <w:rFonts w:ascii="Times New Roman" w:eastAsiaTheme="minorEastAsia" w:hAnsi="Times New Roman"/>
          <w:sz w:val="24"/>
          <w:szCs w:val="24"/>
          <w:lang w:eastAsia="zh-CN"/>
        </w:rPr>
        <w:t xml:space="preserve">alu </w:t>
      </w:r>
      <w:r>
        <w:rPr>
          <w:rFonts w:ascii="Times New Roman" w:eastAsiaTheme="minorEastAsia" w:hAnsi="Times New Roman"/>
          <w:sz w:val="24"/>
          <w:szCs w:val="24"/>
          <w:lang w:eastAsia="zh-CN"/>
        </w:rPr>
        <w:t>L</w:t>
      </w:r>
      <w:r w:rsidRPr="00ED680B">
        <w:rPr>
          <w:rFonts w:ascii="Times New Roman" w:eastAsiaTheme="minorEastAsia" w:hAnsi="Times New Roman"/>
          <w:sz w:val="24"/>
          <w:szCs w:val="24"/>
          <w:lang w:eastAsia="zh-CN"/>
        </w:rPr>
        <w:t xml:space="preserve">intas </w:t>
      </w:r>
      <w:r>
        <w:rPr>
          <w:rFonts w:ascii="Times New Roman" w:eastAsiaTheme="minorEastAsia" w:hAnsi="Times New Roman"/>
          <w:sz w:val="24"/>
          <w:szCs w:val="24"/>
          <w:lang w:eastAsia="zh-CN"/>
        </w:rPr>
        <w:t>U</w:t>
      </w:r>
      <w:r w:rsidRPr="00ED680B">
        <w:rPr>
          <w:rFonts w:ascii="Times New Roman" w:eastAsiaTheme="minorEastAsia" w:hAnsi="Times New Roman"/>
          <w:sz w:val="24"/>
          <w:szCs w:val="24"/>
          <w:lang w:eastAsia="zh-CN"/>
        </w:rPr>
        <w:t>ang</w:t>
      </w:r>
    </w:p>
    <w:p w:rsidR="009C6D0C" w:rsidRPr="00ED680B" w:rsidRDefault="009C6D0C" w:rsidP="009C6D0C">
      <w:pPr>
        <w:pStyle w:val="ListParagraph"/>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Dalam hal ini uang yang diberikan atau disalurkan akan beredar </w:t>
      </w:r>
      <w:proofErr w:type="gramStart"/>
      <w:r w:rsidRPr="00ED680B">
        <w:rPr>
          <w:rFonts w:ascii="Times New Roman" w:eastAsiaTheme="minorEastAsia" w:hAnsi="Times New Roman"/>
          <w:sz w:val="24"/>
          <w:szCs w:val="24"/>
          <w:lang w:eastAsia="zh-CN"/>
        </w:rPr>
        <w:t>dari  satu</w:t>
      </w:r>
      <w:proofErr w:type="gramEnd"/>
      <w:r>
        <w:rPr>
          <w:rFonts w:ascii="Times New Roman" w:eastAsiaTheme="minorEastAsia" w:hAnsi="Times New Roman"/>
          <w:sz w:val="24"/>
          <w:szCs w:val="24"/>
          <w:lang w:eastAsia="zh-CN"/>
        </w:rPr>
        <w:t xml:space="preserve"> </w:t>
      </w:r>
      <w:r w:rsidRPr="00ED680B">
        <w:rPr>
          <w:rFonts w:ascii="Times New Roman" w:eastAsiaTheme="minorEastAsia" w:hAnsi="Times New Roman"/>
          <w:sz w:val="24"/>
          <w:szCs w:val="24"/>
          <w:lang w:eastAsia="zh-CN"/>
        </w:rPr>
        <w:t>wilayah ke wilayah lainnya, sehingga suatu daerah yang kekurangan uang dengan memperoleh kredit maka daerah tersebut akan memperoleh tambahan uang dari daerah lainnya.</w:t>
      </w:r>
    </w:p>
    <w:p w:rsidR="009C6D0C" w:rsidRPr="00ED680B" w:rsidRDefault="009C6D0C" w:rsidP="009C6D0C">
      <w:pPr>
        <w:pStyle w:val="ListParagraph"/>
        <w:numPr>
          <w:ilvl w:val="0"/>
          <w:numId w:val="9"/>
        </w:numPr>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Untuk </w:t>
      </w:r>
      <w:r>
        <w:rPr>
          <w:rFonts w:ascii="Times New Roman" w:eastAsiaTheme="minorEastAsia" w:hAnsi="Times New Roman"/>
          <w:sz w:val="24"/>
          <w:szCs w:val="24"/>
          <w:lang w:eastAsia="zh-CN"/>
        </w:rPr>
        <w:t>M</w:t>
      </w:r>
      <w:r w:rsidRPr="00ED680B">
        <w:rPr>
          <w:rFonts w:ascii="Times New Roman" w:eastAsiaTheme="minorEastAsia" w:hAnsi="Times New Roman"/>
          <w:sz w:val="24"/>
          <w:szCs w:val="24"/>
          <w:lang w:eastAsia="zh-CN"/>
        </w:rPr>
        <w:t xml:space="preserve">eningkatkan </w:t>
      </w:r>
      <w:r>
        <w:rPr>
          <w:rFonts w:ascii="Times New Roman" w:eastAsiaTheme="minorEastAsia" w:hAnsi="Times New Roman"/>
          <w:sz w:val="24"/>
          <w:szCs w:val="24"/>
          <w:lang w:eastAsia="zh-CN"/>
        </w:rPr>
        <w:t>D</w:t>
      </w:r>
      <w:r w:rsidRPr="00ED680B">
        <w:rPr>
          <w:rFonts w:ascii="Times New Roman" w:eastAsiaTheme="minorEastAsia" w:hAnsi="Times New Roman"/>
          <w:sz w:val="24"/>
          <w:szCs w:val="24"/>
          <w:lang w:eastAsia="zh-CN"/>
        </w:rPr>
        <w:t xml:space="preserve">aya </w:t>
      </w:r>
      <w:r>
        <w:rPr>
          <w:rFonts w:ascii="Times New Roman" w:eastAsiaTheme="minorEastAsia" w:hAnsi="Times New Roman"/>
          <w:sz w:val="24"/>
          <w:szCs w:val="24"/>
          <w:lang w:eastAsia="zh-CN"/>
        </w:rPr>
        <w:t>G</w:t>
      </w:r>
      <w:r w:rsidRPr="00ED680B">
        <w:rPr>
          <w:rFonts w:ascii="Times New Roman" w:eastAsiaTheme="minorEastAsia" w:hAnsi="Times New Roman"/>
          <w:sz w:val="24"/>
          <w:szCs w:val="24"/>
          <w:lang w:eastAsia="zh-CN"/>
        </w:rPr>
        <w:t xml:space="preserve">una </w:t>
      </w:r>
      <w:r>
        <w:rPr>
          <w:rFonts w:ascii="Times New Roman" w:eastAsiaTheme="minorEastAsia" w:hAnsi="Times New Roman"/>
          <w:sz w:val="24"/>
          <w:szCs w:val="24"/>
          <w:lang w:eastAsia="zh-CN"/>
        </w:rPr>
        <w:t>B</w:t>
      </w:r>
      <w:r w:rsidRPr="00ED680B">
        <w:rPr>
          <w:rFonts w:ascii="Times New Roman" w:eastAsiaTheme="minorEastAsia" w:hAnsi="Times New Roman"/>
          <w:sz w:val="24"/>
          <w:szCs w:val="24"/>
          <w:lang w:eastAsia="zh-CN"/>
        </w:rPr>
        <w:t>arang</w:t>
      </w:r>
    </w:p>
    <w:p w:rsidR="009C6D0C" w:rsidRPr="00AC34EB" w:rsidRDefault="009C6D0C" w:rsidP="009C6D0C">
      <w:pPr>
        <w:pStyle w:val="ListParagraph"/>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proofErr w:type="gramStart"/>
      <w:r w:rsidRPr="00ED680B">
        <w:rPr>
          <w:rFonts w:ascii="Times New Roman" w:eastAsiaTheme="minorEastAsia" w:hAnsi="Times New Roman"/>
          <w:sz w:val="24"/>
          <w:szCs w:val="24"/>
          <w:lang w:eastAsia="zh-CN"/>
        </w:rPr>
        <w:t>Kredit yang diberikan oleh bank dapat digunakan oleh debitur untuk mengolah barang yang tidak berguna menjadi berguna atau bermanfaat.</w:t>
      </w:r>
      <w:proofErr w:type="gramEnd"/>
    </w:p>
    <w:p w:rsidR="009C6D0C" w:rsidRPr="00ED680B" w:rsidRDefault="009C6D0C" w:rsidP="009C6D0C">
      <w:pPr>
        <w:pStyle w:val="ListParagraph"/>
        <w:numPr>
          <w:ilvl w:val="0"/>
          <w:numId w:val="9"/>
        </w:numPr>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lastRenderedPageBreak/>
        <w:t xml:space="preserve">Meningkatkan </w:t>
      </w:r>
      <w:r>
        <w:rPr>
          <w:rFonts w:ascii="Times New Roman" w:eastAsiaTheme="minorEastAsia" w:hAnsi="Times New Roman"/>
          <w:sz w:val="24"/>
          <w:szCs w:val="24"/>
          <w:lang w:eastAsia="zh-CN"/>
        </w:rPr>
        <w:t>P</w:t>
      </w:r>
      <w:r w:rsidRPr="00ED680B">
        <w:rPr>
          <w:rFonts w:ascii="Times New Roman" w:eastAsiaTheme="minorEastAsia" w:hAnsi="Times New Roman"/>
          <w:sz w:val="24"/>
          <w:szCs w:val="24"/>
          <w:lang w:eastAsia="zh-CN"/>
        </w:rPr>
        <w:t xml:space="preserve">eredaran </w:t>
      </w:r>
      <w:r>
        <w:rPr>
          <w:rFonts w:ascii="Times New Roman" w:eastAsiaTheme="minorEastAsia" w:hAnsi="Times New Roman"/>
          <w:sz w:val="24"/>
          <w:szCs w:val="24"/>
          <w:lang w:eastAsia="zh-CN"/>
        </w:rPr>
        <w:t>B</w:t>
      </w:r>
      <w:r w:rsidRPr="00ED680B">
        <w:rPr>
          <w:rFonts w:ascii="Times New Roman" w:eastAsiaTheme="minorEastAsia" w:hAnsi="Times New Roman"/>
          <w:sz w:val="24"/>
          <w:szCs w:val="24"/>
          <w:lang w:eastAsia="zh-CN"/>
        </w:rPr>
        <w:t>arang</w:t>
      </w:r>
    </w:p>
    <w:p w:rsidR="009C6D0C" w:rsidRPr="000125AB" w:rsidRDefault="009C6D0C" w:rsidP="009C6D0C">
      <w:pPr>
        <w:pStyle w:val="ListParagraph"/>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proofErr w:type="gramStart"/>
      <w:r w:rsidRPr="00ED680B">
        <w:rPr>
          <w:rFonts w:ascii="Times New Roman" w:eastAsiaTheme="minorEastAsia" w:hAnsi="Times New Roman"/>
          <w:sz w:val="24"/>
          <w:szCs w:val="24"/>
          <w:lang w:eastAsia="zh-CN"/>
        </w:rPr>
        <w:t>Kredit dapat pula menambah atau memperlancar arus barang dari satu wilayah ke wilayah lainnya, sehingga jumlah barang yang beredar dari satu wilayah ke wilayah lainnya bertambah atau kredit dapat pula meningkatkan jumlah barang yang beredar.</w:t>
      </w:r>
      <w:proofErr w:type="gramEnd"/>
    </w:p>
    <w:p w:rsidR="009C6D0C" w:rsidRPr="00ED680B" w:rsidRDefault="009C6D0C" w:rsidP="009C6D0C">
      <w:pPr>
        <w:pStyle w:val="ListParagraph"/>
        <w:numPr>
          <w:ilvl w:val="0"/>
          <w:numId w:val="9"/>
        </w:numPr>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Sebagai </w:t>
      </w:r>
      <w:r>
        <w:rPr>
          <w:rFonts w:ascii="Times New Roman" w:eastAsiaTheme="minorEastAsia" w:hAnsi="Times New Roman"/>
          <w:sz w:val="24"/>
          <w:szCs w:val="24"/>
          <w:lang w:eastAsia="zh-CN"/>
        </w:rPr>
        <w:t>A</w:t>
      </w:r>
      <w:r w:rsidRPr="00ED680B">
        <w:rPr>
          <w:rFonts w:ascii="Times New Roman" w:eastAsiaTheme="minorEastAsia" w:hAnsi="Times New Roman"/>
          <w:sz w:val="24"/>
          <w:szCs w:val="24"/>
          <w:lang w:eastAsia="zh-CN"/>
        </w:rPr>
        <w:t xml:space="preserve">lat </w:t>
      </w:r>
      <w:r>
        <w:rPr>
          <w:rFonts w:ascii="Times New Roman" w:eastAsiaTheme="minorEastAsia" w:hAnsi="Times New Roman"/>
          <w:sz w:val="24"/>
          <w:szCs w:val="24"/>
          <w:lang w:eastAsia="zh-CN"/>
        </w:rPr>
        <w:t>S</w:t>
      </w:r>
      <w:r w:rsidRPr="00ED680B">
        <w:rPr>
          <w:rFonts w:ascii="Times New Roman" w:eastAsiaTheme="minorEastAsia" w:hAnsi="Times New Roman"/>
          <w:sz w:val="24"/>
          <w:szCs w:val="24"/>
          <w:lang w:eastAsia="zh-CN"/>
        </w:rPr>
        <w:t xml:space="preserve">tabilitas </w:t>
      </w:r>
      <w:r>
        <w:rPr>
          <w:rFonts w:ascii="Times New Roman" w:eastAsiaTheme="minorEastAsia" w:hAnsi="Times New Roman"/>
          <w:sz w:val="24"/>
          <w:szCs w:val="24"/>
          <w:lang w:eastAsia="zh-CN"/>
        </w:rPr>
        <w:t>E</w:t>
      </w:r>
      <w:r w:rsidRPr="00ED680B">
        <w:rPr>
          <w:rFonts w:ascii="Times New Roman" w:eastAsiaTheme="minorEastAsia" w:hAnsi="Times New Roman"/>
          <w:sz w:val="24"/>
          <w:szCs w:val="24"/>
          <w:lang w:eastAsia="zh-CN"/>
        </w:rPr>
        <w:t>konomi</w:t>
      </w:r>
    </w:p>
    <w:p w:rsidR="009C6D0C" w:rsidRPr="00373E26" w:rsidRDefault="009C6D0C" w:rsidP="009C6D0C">
      <w:pPr>
        <w:pStyle w:val="ListParagraph"/>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Kredit yang diberikan </w:t>
      </w:r>
      <w:proofErr w:type="gramStart"/>
      <w:r w:rsidRPr="00ED680B">
        <w:rPr>
          <w:rFonts w:ascii="Times New Roman" w:eastAsiaTheme="minorEastAsia" w:hAnsi="Times New Roman"/>
          <w:sz w:val="24"/>
          <w:szCs w:val="24"/>
          <w:lang w:eastAsia="zh-CN"/>
        </w:rPr>
        <w:t>akan</w:t>
      </w:r>
      <w:proofErr w:type="gramEnd"/>
      <w:r w:rsidRPr="00ED680B">
        <w:rPr>
          <w:rFonts w:ascii="Times New Roman" w:eastAsiaTheme="minorEastAsia" w:hAnsi="Times New Roman"/>
          <w:sz w:val="24"/>
          <w:szCs w:val="24"/>
          <w:lang w:eastAsia="zh-CN"/>
        </w:rPr>
        <w:t xml:space="preserve"> menambah jumlah barang yang diperlukan oleh masyarakat. Kredit dapat pula membantu dalam mengekspor barang dari dalam negeri ke luar negeri sehingga meningkatkan devisa.</w:t>
      </w:r>
    </w:p>
    <w:p w:rsidR="009C6D0C" w:rsidRPr="00ED680B" w:rsidRDefault="009C6D0C" w:rsidP="009C6D0C">
      <w:pPr>
        <w:pStyle w:val="ListParagraph"/>
        <w:numPr>
          <w:ilvl w:val="0"/>
          <w:numId w:val="9"/>
        </w:numPr>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Untuk </w:t>
      </w:r>
      <w:r>
        <w:rPr>
          <w:rFonts w:ascii="Times New Roman" w:eastAsiaTheme="minorEastAsia" w:hAnsi="Times New Roman"/>
          <w:sz w:val="24"/>
          <w:szCs w:val="24"/>
          <w:lang w:eastAsia="zh-CN"/>
        </w:rPr>
        <w:t>M</w:t>
      </w:r>
      <w:r w:rsidRPr="00ED680B">
        <w:rPr>
          <w:rFonts w:ascii="Times New Roman" w:eastAsiaTheme="minorEastAsia" w:hAnsi="Times New Roman"/>
          <w:sz w:val="24"/>
          <w:szCs w:val="24"/>
          <w:lang w:eastAsia="zh-CN"/>
        </w:rPr>
        <w:t xml:space="preserve">eningkatkan </w:t>
      </w:r>
      <w:r>
        <w:rPr>
          <w:rFonts w:ascii="Times New Roman" w:eastAsiaTheme="minorEastAsia" w:hAnsi="Times New Roman"/>
          <w:sz w:val="24"/>
          <w:szCs w:val="24"/>
          <w:lang w:eastAsia="zh-CN"/>
        </w:rPr>
        <w:t>K</w:t>
      </w:r>
      <w:r w:rsidRPr="00ED680B">
        <w:rPr>
          <w:rFonts w:ascii="Times New Roman" w:eastAsiaTheme="minorEastAsia" w:hAnsi="Times New Roman"/>
          <w:sz w:val="24"/>
          <w:szCs w:val="24"/>
          <w:lang w:eastAsia="zh-CN"/>
        </w:rPr>
        <w:t xml:space="preserve">egairahan </w:t>
      </w:r>
      <w:r>
        <w:rPr>
          <w:rFonts w:ascii="Times New Roman" w:eastAsiaTheme="minorEastAsia" w:hAnsi="Times New Roman"/>
          <w:sz w:val="24"/>
          <w:szCs w:val="24"/>
          <w:lang w:eastAsia="zh-CN"/>
        </w:rPr>
        <w:t>B</w:t>
      </w:r>
      <w:r w:rsidRPr="00ED680B">
        <w:rPr>
          <w:rFonts w:ascii="Times New Roman" w:eastAsiaTheme="minorEastAsia" w:hAnsi="Times New Roman"/>
          <w:sz w:val="24"/>
          <w:szCs w:val="24"/>
          <w:lang w:eastAsia="zh-CN"/>
        </w:rPr>
        <w:t>erusaha</w:t>
      </w:r>
    </w:p>
    <w:p w:rsidR="009C6D0C" w:rsidRPr="00ED680B" w:rsidRDefault="009C6D0C" w:rsidP="009C6D0C">
      <w:pPr>
        <w:pStyle w:val="ListParagraph"/>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Bagi penerima kredit </w:t>
      </w:r>
      <w:proofErr w:type="gramStart"/>
      <w:r w:rsidRPr="00ED680B">
        <w:rPr>
          <w:rFonts w:ascii="Times New Roman" w:eastAsiaTheme="minorEastAsia" w:hAnsi="Times New Roman"/>
          <w:sz w:val="24"/>
          <w:szCs w:val="24"/>
          <w:lang w:eastAsia="zh-CN"/>
        </w:rPr>
        <w:t>akan</w:t>
      </w:r>
      <w:proofErr w:type="gramEnd"/>
      <w:r w:rsidRPr="00ED680B">
        <w:rPr>
          <w:rFonts w:ascii="Times New Roman" w:eastAsiaTheme="minorEastAsia" w:hAnsi="Times New Roman"/>
          <w:sz w:val="24"/>
          <w:szCs w:val="24"/>
          <w:lang w:eastAsia="zh-CN"/>
        </w:rPr>
        <w:t xml:space="preserve"> dapat meningkatkan kegairahan berusaha, apalagi bila nasabah memiliki modal yang </w:t>
      </w:r>
      <w:r>
        <w:rPr>
          <w:rFonts w:ascii="Times New Roman" w:eastAsiaTheme="minorEastAsia" w:hAnsi="Times New Roman"/>
          <w:sz w:val="24"/>
          <w:szCs w:val="24"/>
          <w:lang w:eastAsia="zh-CN"/>
        </w:rPr>
        <w:t>terbatas</w:t>
      </w:r>
      <w:r w:rsidRPr="00ED680B">
        <w:rPr>
          <w:rFonts w:ascii="Times New Roman" w:eastAsiaTheme="minorEastAsia" w:hAnsi="Times New Roman"/>
          <w:sz w:val="24"/>
          <w:szCs w:val="24"/>
          <w:lang w:eastAsia="zh-CN"/>
        </w:rPr>
        <w:t>.</w:t>
      </w:r>
    </w:p>
    <w:p w:rsidR="009C6D0C" w:rsidRPr="00ED680B" w:rsidRDefault="009C6D0C" w:rsidP="009C6D0C">
      <w:pPr>
        <w:pStyle w:val="ListParagraph"/>
        <w:numPr>
          <w:ilvl w:val="0"/>
          <w:numId w:val="9"/>
        </w:numPr>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Untuk </w:t>
      </w:r>
      <w:r>
        <w:rPr>
          <w:rFonts w:ascii="Times New Roman" w:eastAsiaTheme="minorEastAsia" w:hAnsi="Times New Roman"/>
          <w:sz w:val="24"/>
          <w:szCs w:val="24"/>
          <w:lang w:eastAsia="zh-CN"/>
        </w:rPr>
        <w:t>M</w:t>
      </w:r>
      <w:r w:rsidRPr="00ED680B">
        <w:rPr>
          <w:rFonts w:ascii="Times New Roman" w:eastAsiaTheme="minorEastAsia" w:hAnsi="Times New Roman"/>
          <w:sz w:val="24"/>
          <w:szCs w:val="24"/>
          <w:lang w:eastAsia="zh-CN"/>
        </w:rPr>
        <w:t xml:space="preserve">eningkatkan </w:t>
      </w:r>
      <w:r>
        <w:rPr>
          <w:rFonts w:ascii="Times New Roman" w:eastAsiaTheme="minorEastAsia" w:hAnsi="Times New Roman"/>
          <w:sz w:val="24"/>
          <w:szCs w:val="24"/>
          <w:lang w:eastAsia="zh-CN"/>
        </w:rPr>
        <w:t>P</w:t>
      </w:r>
      <w:r w:rsidRPr="00ED680B">
        <w:rPr>
          <w:rFonts w:ascii="Times New Roman" w:eastAsiaTheme="minorEastAsia" w:hAnsi="Times New Roman"/>
          <w:sz w:val="24"/>
          <w:szCs w:val="24"/>
          <w:lang w:eastAsia="zh-CN"/>
        </w:rPr>
        <w:t xml:space="preserve">emerataan </w:t>
      </w:r>
      <w:r>
        <w:rPr>
          <w:rFonts w:ascii="Times New Roman" w:eastAsiaTheme="minorEastAsia" w:hAnsi="Times New Roman"/>
          <w:sz w:val="24"/>
          <w:szCs w:val="24"/>
          <w:lang w:eastAsia="zh-CN"/>
        </w:rPr>
        <w:t>P</w:t>
      </w:r>
      <w:r w:rsidRPr="00ED680B">
        <w:rPr>
          <w:rFonts w:ascii="Times New Roman" w:eastAsiaTheme="minorEastAsia" w:hAnsi="Times New Roman"/>
          <w:sz w:val="24"/>
          <w:szCs w:val="24"/>
          <w:lang w:eastAsia="zh-CN"/>
        </w:rPr>
        <w:t>endapatan</w:t>
      </w:r>
    </w:p>
    <w:p w:rsidR="009C6D0C" w:rsidRPr="00632690" w:rsidRDefault="009C6D0C" w:rsidP="009C6D0C">
      <w:pPr>
        <w:pStyle w:val="ListParagraph"/>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w:t>
      </w:r>
      <w:r w:rsidRPr="00ED680B">
        <w:rPr>
          <w:rFonts w:ascii="Times New Roman" w:eastAsiaTheme="minorEastAsia" w:hAnsi="Times New Roman"/>
          <w:sz w:val="24"/>
          <w:szCs w:val="24"/>
          <w:lang w:eastAsia="zh-CN"/>
        </w:rPr>
        <w:t xml:space="preserve">emakin banyak kredit yang disalurkan </w:t>
      </w:r>
      <w:proofErr w:type="gramStart"/>
      <w:r w:rsidRPr="00ED680B">
        <w:rPr>
          <w:rFonts w:ascii="Times New Roman" w:eastAsiaTheme="minorEastAsia" w:hAnsi="Times New Roman"/>
          <w:sz w:val="24"/>
          <w:szCs w:val="24"/>
          <w:lang w:eastAsia="zh-CN"/>
        </w:rPr>
        <w:t>akan</w:t>
      </w:r>
      <w:proofErr w:type="gramEnd"/>
      <w:r w:rsidRPr="00ED680B">
        <w:rPr>
          <w:rFonts w:ascii="Times New Roman" w:eastAsiaTheme="minorEastAsia" w:hAnsi="Times New Roman"/>
          <w:sz w:val="24"/>
          <w:szCs w:val="24"/>
          <w:lang w:eastAsia="zh-CN"/>
        </w:rPr>
        <w:t xml:space="preserve"> semakin baik terutama dalam hal meningkatkan pendapatan. </w:t>
      </w:r>
      <w:proofErr w:type="gramStart"/>
      <w:r w:rsidRPr="00ED680B">
        <w:rPr>
          <w:rFonts w:ascii="Times New Roman" w:eastAsiaTheme="minorEastAsia" w:hAnsi="Times New Roman"/>
          <w:sz w:val="24"/>
          <w:szCs w:val="24"/>
          <w:lang w:eastAsia="zh-CN"/>
        </w:rPr>
        <w:t>Jika sebuah kredit diberikan untuk membangun pabrik maka tentunya membutuhkan tenaga kerja sehingga dapat pula mengurangi pengangguran.</w:t>
      </w:r>
      <w:proofErr w:type="gramEnd"/>
      <w:r w:rsidRPr="00ED680B">
        <w:rPr>
          <w:rFonts w:ascii="Times New Roman" w:eastAsiaTheme="minorEastAsia" w:hAnsi="Times New Roman"/>
          <w:sz w:val="24"/>
          <w:szCs w:val="24"/>
          <w:lang w:eastAsia="zh-CN"/>
        </w:rPr>
        <w:t xml:space="preserve"> </w:t>
      </w:r>
      <w:proofErr w:type="gramStart"/>
      <w:r w:rsidRPr="00ED680B">
        <w:rPr>
          <w:rFonts w:ascii="Times New Roman" w:eastAsiaTheme="minorEastAsia" w:hAnsi="Times New Roman"/>
          <w:sz w:val="24"/>
          <w:szCs w:val="24"/>
          <w:lang w:eastAsia="zh-CN"/>
        </w:rPr>
        <w:t>Disamping itu</w:t>
      </w:r>
      <w:r>
        <w:rPr>
          <w:rFonts w:ascii="Times New Roman" w:eastAsiaTheme="minorEastAsia" w:hAnsi="Times New Roman"/>
          <w:sz w:val="24"/>
          <w:szCs w:val="24"/>
          <w:lang w:eastAsia="zh-CN"/>
        </w:rPr>
        <w:t>,</w:t>
      </w:r>
      <w:r w:rsidRPr="00ED680B">
        <w:rPr>
          <w:rFonts w:ascii="Times New Roman" w:eastAsiaTheme="minorEastAsia" w:hAnsi="Times New Roman"/>
          <w:sz w:val="24"/>
          <w:szCs w:val="24"/>
          <w:lang w:eastAsia="zh-CN"/>
        </w:rPr>
        <w:t xml:space="preserve"> bagi masyarakat sekitar pabrik dapat juga meningkatkan pendapatannya.</w:t>
      </w:r>
      <w:proofErr w:type="gramEnd"/>
    </w:p>
    <w:p w:rsidR="009C6D0C" w:rsidRDefault="009C6D0C" w:rsidP="009C6D0C">
      <w:pPr>
        <w:pStyle w:val="ListParagraph"/>
        <w:numPr>
          <w:ilvl w:val="0"/>
          <w:numId w:val="9"/>
        </w:numPr>
        <w:tabs>
          <w:tab w:val="right" w:pos="7938"/>
        </w:tabs>
        <w:autoSpaceDE w:val="0"/>
        <w:autoSpaceDN w:val="0"/>
        <w:adjustRightInd w:val="0"/>
        <w:spacing w:after="240" w:line="480" w:lineRule="auto"/>
        <w:jc w:val="both"/>
        <w:rPr>
          <w:rFonts w:ascii="Times New Roman" w:eastAsiaTheme="minorEastAsia" w:hAnsi="Times New Roman"/>
          <w:sz w:val="24"/>
          <w:szCs w:val="24"/>
          <w:lang w:eastAsia="zh-CN"/>
        </w:rPr>
      </w:pPr>
      <w:r w:rsidRPr="00ED680B">
        <w:rPr>
          <w:rFonts w:ascii="Times New Roman" w:eastAsiaTheme="minorEastAsia" w:hAnsi="Times New Roman"/>
          <w:sz w:val="24"/>
          <w:szCs w:val="24"/>
          <w:lang w:eastAsia="zh-CN"/>
        </w:rPr>
        <w:t xml:space="preserve">Untuk </w:t>
      </w:r>
      <w:r>
        <w:rPr>
          <w:rFonts w:ascii="Times New Roman" w:eastAsiaTheme="minorEastAsia" w:hAnsi="Times New Roman"/>
          <w:sz w:val="24"/>
          <w:szCs w:val="24"/>
          <w:lang w:eastAsia="zh-CN"/>
        </w:rPr>
        <w:t>M</w:t>
      </w:r>
      <w:r w:rsidRPr="00ED680B">
        <w:rPr>
          <w:rFonts w:ascii="Times New Roman" w:eastAsiaTheme="minorEastAsia" w:hAnsi="Times New Roman"/>
          <w:sz w:val="24"/>
          <w:szCs w:val="24"/>
          <w:lang w:eastAsia="zh-CN"/>
        </w:rPr>
        <w:t xml:space="preserve">eningkatkan </w:t>
      </w:r>
      <w:r>
        <w:rPr>
          <w:rFonts w:ascii="Times New Roman" w:eastAsiaTheme="minorEastAsia" w:hAnsi="Times New Roman"/>
          <w:sz w:val="24"/>
          <w:szCs w:val="24"/>
          <w:lang w:eastAsia="zh-CN"/>
        </w:rPr>
        <w:t>H</w:t>
      </w:r>
      <w:r w:rsidRPr="00ED680B">
        <w:rPr>
          <w:rFonts w:ascii="Times New Roman" w:eastAsiaTheme="minorEastAsia" w:hAnsi="Times New Roman"/>
          <w:sz w:val="24"/>
          <w:szCs w:val="24"/>
          <w:lang w:eastAsia="zh-CN"/>
        </w:rPr>
        <w:t xml:space="preserve">ubungan </w:t>
      </w:r>
      <w:r>
        <w:rPr>
          <w:rFonts w:ascii="Times New Roman" w:eastAsiaTheme="minorEastAsia" w:hAnsi="Times New Roman"/>
          <w:sz w:val="24"/>
          <w:szCs w:val="24"/>
          <w:lang w:eastAsia="zh-CN"/>
        </w:rPr>
        <w:t>I</w:t>
      </w:r>
      <w:r w:rsidRPr="00ED680B">
        <w:rPr>
          <w:rFonts w:ascii="Times New Roman" w:eastAsiaTheme="minorEastAsia" w:hAnsi="Times New Roman"/>
          <w:sz w:val="24"/>
          <w:szCs w:val="24"/>
          <w:lang w:eastAsia="zh-CN"/>
        </w:rPr>
        <w:t>nternasional</w:t>
      </w:r>
    </w:p>
    <w:p w:rsidR="009C6D0C" w:rsidRDefault="009C6D0C" w:rsidP="009C6D0C">
      <w:pPr>
        <w:pStyle w:val="ListParagraph"/>
        <w:tabs>
          <w:tab w:val="right" w:pos="7938"/>
        </w:tabs>
        <w:autoSpaceDE w:val="0"/>
        <w:autoSpaceDN w:val="0"/>
        <w:adjustRightInd w:val="0"/>
        <w:spacing w:after="0" w:line="480" w:lineRule="auto"/>
        <w:jc w:val="both"/>
        <w:rPr>
          <w:rFonts w:ascii="Times New Roman" w:eastAsiaTheme="minorEastAsia" w:hAnsi="Times New Roman"/>
          <w:sz w:val="24"/>
          <w:szCs w:val="24"/>
          <w:lang w:val="id-ID" w:eastAsia="zh-CN"/>
        </w:rPr>
      </w:pPr>
      <w:r w:rsidRPr="00632690">
        <w:rPr>
          <w:rFonts w:ascii="Times New Roman" w:eastAsiaTheme="minorEastAsia" w:hAnsi="Times New Roman"/>
          <w:sz w:val="24"/>
          <w:szCs w:val="24"/>
          <w:lang w:eastAsia="zh-CN"/>
        </w:rPr>
        <w:t xml:space="preserve">Dalam hal pinjaman internasional </w:t>
      </w:r>
      <w:proofErr w:type="gramStart"/>
      <w:r w:rsidRPr="00632690">
        <w:rPr>
          <w:rFonts w:ascii="Times New Roman" w:eastAsiaTheme="minorEastAsia" w:hAnsi="Times New Roman"/>
          <w:sz w:val="24"/>
          <w:szCs w:val="24"/>
          <w:lang w:eastAsia="zh-CN"/>
        </w:rPr>
        <w:t>akan</w:t>
      </w:r>
      <w:proofErr w:type="gramEnd"/>
      <w:r w:rsidRPr="00632690">
        <w:rPr>
          <w:rFonts w:ascii="Times New Roman" w:eastAsiaTheme="minorEastAsia" w:hAnsi="Times New Roman"/>
          <w:sz w:val="24"/>
          <w:szCs w:val="24"/>
          <w:lang w:eastAsia="zh-CN"/>
        </w:rPr>
        <w:t xml:space="preserve"> dapat meningkatkan saling membutuhkan antara penerima kredit dengan pemberi kredit. Pemberian kredit oleh negara lain </w:t>
      </w:r>
      <w:proofErr w:type="gramStart"/>
      <w:r w:rsidRPr="00632690">
        <w:rPr>
          <w:rFonts w:ascii="Times New Roman" w:eastAsiaTheme="minorEastAsia" w:hAnsi="Times New Roman"/>
          <w:sz w:val="24"/>
          <w:szCs w:val="24"/>
          <w:lang w:eastAsia="zh-CN"/>
        </w:rPr>
        <w:t>akan</w:t>
      </w:r>
      <w:proofErr w:type="gramEnd"/>
      <w:r w:rsidRPr="00632690">
        <w:rPr>
          <w:rFonts w:ascii="Times New Roman" w:eastAsiaTheme="minorEastAsia" w:hAnsi="Times New Roman"/>
          <w:sz w:val="24"/>
          <w:szCs w:val="24"/>
          <w:lang w:eastAsia="zh-CN"/>
        </w:rPr>
        <w:t xml:space="preserve"> meningkatkan kerjasama di bidang lainnya.</w:t>
      </w:r>
    </w:p>
    <w:p w:rsidR="00172DB5" w:rsidRDefault="00172DB5" w:rsidP="00D03984">
      <w:pPr>
        <w:pStyle w:val="ListParagraph"/>
        <w:spacing w:after="0" w:line="480" w:lineRule="auto"/>
        <w:jc w:val="both"/>
        <w:rPr>
          <w:rFonts w:ascii="Times New Roman" w:hAnsi="Times New Roman"/>
          <w:sz w:val="24"/>
          <w:szCs w:val="24"/>
        </w:rPr>
      </w:pPr>
    </w:p>
    <w:p w:rsidR="004D58F5" w:rsidRDefault="004D58F5" w:rsidP="00D03984">
      <w:pPr>
        <w:pStyle w:val="ListParagraph"/>
        <w:spacing w:after="0" w:line="480" w:lineRule="auto"/>
        <w:jc w:val="both"/>
        <w:rPr>
          <w:rFonts w:ascii="Times New Roman" w:hAnsi="Times New Roman"/>
          <w:sz w:val="24"/>
          <w:szCs w:val="24"/>
        </w:rPr>
      </w:pPr>
    </w:p>
    <w:p w:rsidR="009C6D0C" w:rsidRPr="009C6D0C" w:rsidRDefault="009C6D0C" w:rsidP="009C6D0C">
      <w:pPr>
        <w:pStyle w:val="ListParagraph"/>
        <w:numPr>
          <w:ilvl w:val="3"/>
          <w:numId w:val="38"/>
        </w:numPr>
        <w:spacing w:after="0" w:line="480" w:lineRule="auto"/>
        <w:jc w:val="both"/>
        <w:rPr>
          <w:rFonts w:ascii="Times New Roman" w:eastAsiaTheme="minorEastAsia" w:hAnsi="Times New Roman"/>
          <w:b/>
          <w:sz w:val="24"/>
          <w:szCs w:val="24"/>
          <w:lang w:val="id-ID" w:eastAsia="zh-CN"/>
        </w:rPr>
      </w:pPr>
      <w:r w:rsidRPr="009C6D0C">
        <w:rPr>
          <w:rFonts w:ascii="Times New Roman" w:hAnsi="Times New Roman"/>
          <w:b/>
          <w:iCs/>
          <w:sz w:val="24"/>
          <w:szCs w:val="24"/>
        </w:rPr>
        <w:lastRenderedPageBreak/>
        <w:t>Unsur-Unsur Kredit</w:t>
      </w:r>
    </w:p>
    <w:p w:rsidR="00172DB5" w:rsidRPr="00882770" w:rsidRDefault="00172DB5" w:rsidP="00172DB5">
      <w:pPr>
        <w:pStyle w:val="NoSpacing"/>
        <w:spacing w:line="480" w:lineRule="auto"/>
        <w:ind w:firstLine="720"/>
        <w:jc w:val="both"/>
        <w:rPr>
          <w:rFonts w:ascii="Times New Roman" w:eastAsiaTheme="minorEastAsia" w:hAnsi="Times New Roman"/>
          <w:sz w:val="24"/>
          <w:szCs w:val="24"/>
          <w:lang w:eastAsia="zh-CN"/>
        </w:rPr>
      </w:pPr>
      <w:proofErr w:type="gramStart"/>
      <w:r>
        <w:rPr>
          <w:rFonts w:ascii="Times New Roman" w:eastAsiaTheme="minorEastAsia" w:hAnsi="Times New Roman"/>
          <w:sz w:val="24"/>
          <w:szCs w:val="24"/>
          <w:lang w:eastAsia="zh-CN"/>
        </w:rPr>
        <w:t>Perlu di ketahui bahwa di dalam pemberian kredit terdapat beberapa unsur yang harus dan wajib dipegang oleh masing-masing pihak, baik itu pihak dari perbankan maupun calon debitur.</w:t>
      </w:r>
      <w:proofErr w:type="gramEnd"/>
      <w:r>
        <w:rPr>
          <w:rFonts w:ascii="Times New Roman" w:eastAsiaTheme="minorEastAsia" w:hAnsi="Times New Roman"/>
          <w:sz w:val="24"/>
          <w:szCs w:val="24"/>
          <w:lang w:eastAsia="zh-CN"/>
        </w:rPr>
        <w:t xml:space="preserve"> Salah satunya adalah unsur kepercayaan, unsur kepercayaan ini merupakan hal</w:t>
      </w:r>
      <w:r w:rsidRPr="002E5A17">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eastAsia="zh-CN"/>
        </w:rPr>
        <w:t>mendasar</w:t>
      </w:r>
      <w:r w:rsidRPr="002E5A17">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eastAsia="zh-CN"/>
        </w:rPr>
        <w:t xml:space="preserve">yang </w:t>
      </w:r>
      <w:proofErr w:type="gramStart"/>
      <w:r>
        <w:rPr>
          <w:rFonts w:ascii="Times New Roman" w:eastAsiaTheme="minorEastAsia" w:hAnsi="Times New Roman"/>
          <w:sz w:val="24"/>
          <w:szCs w:val="24"/>
          <w:lang w:eastAsia="zh-CN"/>
        </w:rPr>
        <w:t>akan</w:t>
      </w:r>
      <w:proofErr w:type="gramEnd"/>
      <w:r>
        <w:rPr>
          <w:rFonts w:ascii="Times New Roman" w:eastAsiaTheme="minorEastAsia" w:hAnsi="Times New Roman"/>
          <w:sz w:val="24"/>
          <w:szCs w:val="24"/>
          <w:lang w:eastAsia="zh-CN"/>
        </w:rPr>
        <w:t xml:space="preserve"> mendukung proses terjadinya kredit sehingga</w:t>
      </w:r>
      <w:r w:rsidRPr="002E5A17">
        <w:rPr>
          <w:rFonts w:ascii="Times New Roman" w:eastAsiaTheme="minorEastAsia" w:hAnsi="Times New Roman"/>
          <w:sz w:val="24"/>
          <w:szCs w:val="24"/>
          <w:lang w:eastAsia="zh-CN"/>
        </w:rPr>
        <w:t xml:space="preserve"> </w:t>
      </w:r>
      <w:r>
        <w:rPr>
          <w:rFonts w:ascii="Times New Roman" w:eastAsiaTheme="minorEastAsia" w:hAnsi="Times New Roman"/>
          <w:sz w:val="24"/>
          <w:szCs w:val="24"/>
          <w:lang w:eastAsia="zh-CN"/>
        </w:rPr>
        <w:t>terciptanya</w:t>
      </w:r>
      <w:r w:rsidRPr="002E5A17">
        <w:rPr>
          <w:rFonts w:ascii="Times New Roman" w:eastAsiaTheme="minorEastAsia" w:hAnsi="Times New Roman"/>
          <w:sz w:val="24"/>
          <w:szCs w:val="24"/>
          <w:lang w:eastAsia="zh-CN"/>
        </w:rPr>
        <w:t xml:space="preserve"> kesepakatan antara pihak yang memberikan kredit dan pihak yang menerima kredit untuk dapat melaksanakan hak dan kewajiban yang telah disepakati</w:t>
      </w:r>
      <w:r>
        <w:rPr>
          <w:rFonts w:ascii="Times New Roman" w:eastAsiaTheme="minorEastAsia" w:hAnsi="Times New Roman"/>
          <w:sz w:val="24"/>
          <w:szCs w:val="24"/>
          <w:lang w:eastAsia="zh-CN"/>
        </w:rPr>
        <w:t xml:space="preserve"> bersama</w:t>
      </w:r>
      <w:r w:rsidRPr="002E5A17">
        <w:rPr>
          <w:rFonts w:ascii="Times New Roman" w:eastAsiaTheme="minorEastAsia" w:hAnsi="Times New Roman"/>
          <w:sz w:val="24"/>
          <w:szCs w:val="24"/>
          <w:lang w:eastAsia="zh-CN"/>
        </w:rPr>
        <w:t>, baik dari jangka waktu peminjaman sampai masa pengembalian kredit s</w:t>
      </w:r>
      <w:r>
        <w:rPr>
          <w:rFonts w:ascii="Times New Roman" w:eastAsiaTheme="minorEastAsia" w:hAnsi="Times New Roman"/>
          <w:sz w:val="24"/>
          <w:szCs w:val="24"/>
          <w:lang w:eastAsia="zh-CN"/>
        </w:rPr>
        <w:t>erta balas jasa yang diperoleh.</w:t>
      </w:r>
    </w:p>
    <w:p w:rsidR="00172DB5" w:rsidRPr="00641FDA" w:rsidRDefault="00172DB5" w:rsidP="00172DB5">
      <w:pPr>
        <w:pStyle w:val="NoSpacing"/>
        <w:spacing w:line="480" w:lineRule="auto"/>
        <w:ind w:firstLine="720"/>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Menurut Abdullah dan Tantri (2012:165-166) menyebutkan beberapa unsur di dalam kredit sebagai </w:t>
      </w:r>
      <w:proofErr w:type="gramStart"/>
      <w:r>
        <w:rPr>
          <w:rFonts w:ascii="Times New Roman" w:eastAsiaTheme="minorEastAsia" w:hAnsi="Times New Roman"/>
          <w:sz w:val="24"/>
          <w:szCs w:val="24"/>
          <w:lang w:eastAsia="zh-CN"/>
        </w:rPr>
        <w:t>berikut :</w:t>
      </w:r>
      <w:proofErr w:type="gramEnd"/>
    </w:p>
    <w:p w:rsidR="00172DB5" w:rsidRPr="002E5A17" w:rsidRDefault="00172DB5" w:rsidP="00172DB5">
      <w:pPr>
        <w:pStyle w:val="NoSpacing"/>
        <w:numPr>
          <w:ilvl w:val="0"/>
          <w:numId w:val="10"/>
        </w:numPr>
        <w:spacing w:line="480" w:lineRule="auto"/>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Kepercayaan</w:t>
      </w:r>
    </w:p>
    <w:p w:rsidR="00172DB5" w:rsidRPr="007A4922" w:rsidRDefault="00172DB5" w:rsidP="00172DB5">
      <w:pPr>
        <w:pStyle w:val="NoSpacing"/>
        <w:spacing w:line="480" w:lineRule="auto"/>
        <w:ind w:left="720"/>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 xml:space="preserve">Yaitu suatu keyakinan pemberi kredit bahwa kredit yang diberikan </w:t>
      </w:r>
      <w:proofErr w:type="gramStart"/>
      <w:r w:rsidRPr="002E5A17">
        <w:rPr>
          <w:rFonts w:ascii="Times New Roman" w:eastAsiaTheme="minorEastAsia" w:hAnsi="Times New Roman"/>
          <w:sz w:val="24"/>
          <w:szCs w:val="24"/>
          <w:lang w:eastAsia="zh-CN"/>
        </w:rPr>
        <w:t>akan</w:t>
      </w:r>
      <w:proofErr w:type="gramEnd"/>
      <w:r w:rsidRPr="002E5A17">
        <w:rPr>
          <w:rFonts w:ascii="Times New Roman" w:eastAsiaTheme="minorEastAsia" w:hAnsi="Times New Roman"/>
          <w:sz w:val="24"/>
          <w:szCs w:val="24"/>
          <w:lang w:eastAsia="zh-CN"/>
        </w:rPr>
        <w:t xml:space="preserve"> benar-benar diterima kembali di</w:t>
      </w:r>
      <w:r>
        <w:rPr>
          <w:rFonts w:ascii="Times New Roman" w:eastAsiaTheme="minorEastAsia" w:hAnsi="Times New Roman"/>
          <w:sz w:val="24"/>
          <w:szCs w:val="24"/>
          <w:lang w:eastAsia="zh-CN"/>
        </w:rPr>
        <w:t xml:space="preserve"> </w:t>
      </w:r>
      <w:r w:rsidRPr="002E5A17">
        <w:rPr>
          <w:rFonts w:ascii="Times New Roman" w:eastAsiaTheme="minorEastAsia" w:hAnsi="Times New Roman"/>
          <w:sz w:val="24"/>
          <w:szCs w:val="24"/>
          <w:lang w:eastAsia="zh-CN"/>
        </w:rPr>
        <w:t xml:space="preserve">masa yang akan datang. </w:t>
      </w:r>
      <w:proofErr w:type="gramStart"/>
      <w:r w:rsidRPr="002E5A17">
        <w:rPr>
          <w:rFonts w:ascii="Times New Roman" w:eastAsiaTheme="minorEastAsia" w:hAnsi="Times New Roman"/>
          <w:sz w:val="24"/>
          <w:szCs w:val="24"/>
          <w:lang w:eastAsia="zh-CN"/>
        </w:rPr>
        <w:t>Kepercayaan ini diberikan oleh bank, di</w:t>
      </w:r>
      <w:r>
        <w:rPr>
          <w:rFonts w:ascii="Times New Roman" w:eastAsiaTheme="minorEastAsia" w:hAnsi="Times New Roman"/>
          <w:sz w:val="24"/>
          <w:szCs w:val="24"/>
          <w:lang w:eastAsia="zh-CN"/>
        </w:rPr>
        <w:t xml:space="preserve"> </w:t>
      </w:r>
      <w:r w:rsidRPr="002E5A17">
        <w:rPr>
          <w:rFonts w:ascii="Times New Roman" w:eastAsiaTheme="minorEastAsia" w:hAnsi="Times New Roman"/>
          <w:sz w:val="24"/>
          <w:szCs w:val="24"/>
          <w:lang w:eastAsia="zh-CN"/>
        </w:rPr>
        <w:t>mana sebelumnya sudah dilakukan penelitian, penyelidikan tentang</w:t>
      </w:r>
      <w:r>
        <w:rPr>
          <w:rFonts w:ascii="Times New Roman" w:eastAsiaTheme="minorEastAsia" w:hAnsi="Times New Roman"/>
          <w:sz w:val="24"/>
          <w:szCs w:val="24"/>
          <w:lang w:eastAsia="zh-CN"/>
        </w:rPr>
        <w:t xml:space="preserve"> kondisi masa lalu dan sekarang terhadap</w:t>
      </w:r>
      <w:r w:rsidRPr="002E5A17">
        <w:rPr>
          <w:rFonts w:ascii="Times New Roman" w:eastAsiaTheme="minorEastAsia" w:hAnsi="Times New Roman"/>
          <w:sz w:val="24"/>
          <w:szCs w:val="24"/>
          <w:lang w:eastAsia="zh-CN"/>
        </w:rPr>
        <w:t xml:space="preserve"> nasabah </w:t>
      </w:r>
      <w:r>
        <w:rPr>
          <w:rFonts w:ascii="Times New Roman" w:eastAsiaTheme="minorEastAsia" w:hAnsi="Times New Roman"/>
          <w:sz w:val="24"/>
          <w:szCs w:val="24"/>
          <w:lang w:eastAsia="zh-CN"/>
        </w:rPr>
        <w:t>pemohon kredit</w:t>
      </w:r>
      <w:r w:rsidRPr="002E5A17">
        <w:rPr>
          <w:rFonts w:ascii="Times New Roman" w:eastAsiaTheme="minorEastAsia" w:hAnsi="Times New Roman"/>
          <w:sz w:val="24"/>
          <w:szCs w:val="24"/>
          <w:lang w:eastAsia="zh-CN"/>
        </w:rPr>
        <w:t>.</w:t>
      </w:r>
      <w:proofErr w:type="gramEnd"/>
    </w:p>
    <w:p w:rsidR="00172DB5" w:rsidRPr="002E5A17" w:rsidRDefault="00172DB5" w:rsidP="00172DB5">
      <w:pPr>
        <w:pStyle w:val="NoSpacing"/>
        <w:numPr>
          <w:ilvl w:val="0"/>
          <w:numId w:val="10"/>
        </w:numPr>
        <w:spacing w:line="480" w:lineRule="auto"/>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Kesepakatan</w:t>
      </w:r>
    </w:p>
    <w:p w:rsidR="00A76700" w:rsidRPr="002E5A17" w:rsidRDefault="00172DB5" w:rsidP="004D58F5">
      <w:pPr>
        <w:pStyle w:val="NoSpacing"/>
        <w:spacing w:line="480" w:lineRule="auto"/>
        <w:ind w:left="720"/>
        <w:jc w:val="both"/>
        <w:rPr>
          <w:rFonts w:ascii="Times New Roman" w:eastAsiaTheme="minorEastAsia" w:hAnsi="Times New Roman"/>
          <w:sz w:val="24"/>
          <w:szCs w:val="24"/>
          <w:lang w:eastAsia="zh-CN"/>
        </w:rPr>
      </w:pPr>
      <w:proofErr w:type="gramStart"/>
      <w:r w:rsidRPr="002E5A17">
        <w:rPr>
          <w:rFonts w:ascii="Times New Roman" w:eastAsiaTheme="minorEastAsia" w:hAnsi="Times New Roman"/>
          <w:sz w:val="24"/>
          <w:szCs w:val="24"/>
          <w:lang w:eastAsia="zh-CN"/>
        </w:rPr>
        <w:t xml:space="preserve">Kesepakatan ini </w:t>
      </w:r>
      <w:r>
        <w:rPr>
          <w:rFonts w:ascii="Times New Roman" w:eastAsiaTheme="minorEastAsia" w:hAnsi="Times New Roman"/>
          <w:sz w:val="24"/>
          <w:szCs w:val="24"/>
          <w:lang w:eastAsia="zh-CN"/>
        </w:rPr>
        <w:t>meliputi kesepakatan antara si pemberi kredit dengan si penerima kredit.</w:t>
      </w:r>
      <w:proofErr w:type="gramEnd"/>
      <w:r>
        <w:rPr>
          <w:rFonts w:ascii="Times New Roman" w:eastAsiaTheme="minorEastAsia" w:hAnsi="Times New Roman"/>
          <w:sz w:val="24"/>
          <w:szCs w:val="24"/>
          <w:lang w:eastAsia="zh-CN"/>
        </w:rPr>
        <w:t xml:space="preserve"> </w:t>
      </w:r>
      <w:proofErr w:type="gramStart"/>
      <w:r>
        <w:rPr>
          <w:rFonts w:ascii="Times New Roman" w:eastAsiaTheme="minorEastAsia" w:hAnsi="Times New Roman"/>
          <w:sz w:val="24"/>
          <w:szCs w:val="24"/>
          <w:lang w:eastAsia="zh-CN"/>
        </w:rPr>
        <w:t>Kesepakatan ini dituangkan dalam suatu perjanjian di mana masing-masing pihak menandatangani hak dan kewajibannya.</w:t>
      </w:r>
      <w:proofErr w:type="gramEnd"/>
    </w:p>
    <w:p w:rsidR="00172DB5" w:rsidRPr="002E5A17" w:rsidRDefault="00172DB5" w:rsidP="00172DB5">
      <w:pPr>
        <w:pStyle w:val="NoSpacing"/>
        <w:numPr>
          <w:ilvl w:val="0"/>
          <w:numId w:val="10"/>
        </w:numPr>
        <w:spacing w:line="480" w:lineRule="auto"/>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 xml:space="preserve">Jangka </w:t>
      </w:r>
      <w:r>
        <w:rPr>
          <w:rFonts w:ascii="Times New Roman" w:eastAsiaTheme="minorEastAsia" w:hAnsi="Times New Roman"/>
          <w:sz w:val="24"/>
          <w:szCs w:val="24"/>
          <w:lang w:eastAsia="zh-CN"/>
        </w:rPr>
        <w:t>W</w:t>
      </w:r>
      <w:r w:rsidRPr="002E5A17">
        <w:rPr>
          <w:rFonts w:ascii="Times New Roman" w:eastAsiaTheme="minorEastAsia" w:hAnsi="Times New Roman"/>
          <w:sz w:val="24"/>
          <w:szCs w:val="24"/>
          <w:lang w:eastAsia="zh-CN"/>
        </w:rPr>
        <w:t>aktu</w:t>
      </w:r>
    </w:p>
    <w:p w:rsidR="00172DB5" w:rsidRPr="002E5A17" w:rsidRDefault="00172DB5" w:rsidP="00172DB5">
      <w:pPr>
        <w:pStyle w:val="NoSpacing"/>
        <w:spacing w:line="480" w:lineRule="auto"/>
        <w:ind w:left="720"/>
        <w:jc w:val="both"/>
        <w:rPr>
          <w:rFonts w:ascii="Times New Roman" w:eastAsiaTheme="minorEastAsia" w:hAnsi="Times New Roman"/>
          <w:sz w:val="24"/>
          <w:szCs w:val="24"/>
          <w:lang w:eastAsia="zh-CN"/>
        </w:rPr>
      </w:pPr>
      <w:proofErr w:type="gramStart"/>
      <w:r>
        <w:rPr>
          <w:rFonts w:ascii="Times New Roman" w:eastAsiaTheme="minorEastAsia" w:hAnsi="Times New Roman"/>
          <w:sz w:val="24"/>
          <w:szCs w:val="24"/>
          <w:lang w:eastAsia="zh-CN"/>
        </w:rPr>
        <w:t>Setiap kredit yang diberikan memiliki jangka waktu tertentu, jangka waktu ini mencakup masa pengembalian kredit yang telah disepakati.</w:t>
      </w:r>
      <w:proofErr w:type="gramEnd"/>
      <w:r>
        <w:rPr>
          <w:rFonts w:ascii="Times New Roman" w:eastAsiaTheme="minorEastAsia" w:hAnsi="Times New Roman"/>
          <w:sz w:val="24"/>
          <w:szCs w:val="24"/>
          <w:lang w:eastAsia="zh-CN"/>
        </w:rPr>
        <w:t xml:space="preserve"> </w:t>
      </w:r>
      <w:proofErr w:type="gramStart"/>
      <w:r>
        <w:rPr>
          <w:rFonts w:ascii="Times New Roman" w:eastAsiaTheme="minorEastAsia" w:hAnsi="Times New Roman"/>
          <w:sz w:val="24"/>
          <w:szCs w:val="24"/>
          <w:lang w:eastAsia="zh-CN"/>
        </w:rPr>
        <w:t xml:space="preserve">Jangka </w:t>
      </w:r>
      <w:r>
        <w:rPr>
          <w:rFonts w:ascii="Times New Roman" w:eastAsiaTheme="minorEastAsia" w:hAnsi="Times New Roman"/>
          <w:sz w:val="24"/>
          <w:szCs w:val="24"/>
          <w:lang w:eastAsia="zh-CN"/>
        </w:rPr>
        <w:lastRenderedPageBreak/>
        <w:t xml:space="preserve">waktu tersebut dapat berbentuk </w:t>
      </w:r>
      <w:r w:rsidRPr="002E5A17">
        <w:rPr>
          <w:rFonts w:ascii="Times New Roman" w:eastAsiaTheme="minorEastAsia" w:hAnsi="Times New Roman"/>
          <w:sz w:val="24"/>
          <w:szCs w:val="24"/>
          <w:lang w:eastAsia="zh-CN"/>
        </w:rPr>
        <w:t>jangka pendek, menengah, atau jangka panjang.</w:t>
      </w:r>
      <w:proofErr w:type="gramEnd"/>
    </w:p>
    <w:p w:rsidR="00172DB5" w:rsidRPr="002E5A17" w:rsidRDefault="00172DB5" w:rsidP="00172DB5">
      <w:pPr>
        <w:pStyle w:val="NoSpacing"/>
        <w:numPr>
          <w:ilvl w:val="0"/>
          <w:numId w:val="10"/>
        </w:numPr>
        <w:spacing w:line="480" w:lineRule="auto"/>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Risiko</w:t>
      </w:r>
    </w:p>
    <w:p w:rsidR="00172DB5" w:rsidRPr="002E5A17" w:rsidRDefault="00172DB5" w:rsidP="00172DB5">
      <w:pPr>
        <w:pStyle w:val="NoSpacing"/>
        <w:spacing w:line="480" w:lineRule="auto"/>
        <w:ind w:left="720"/>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 xml:space="preserve">Adanya suatu tenggang waktu pengembalian </w:t>
      </w:r>
      <w:proofErr w:type="gramStart"/>
      <w:r w:rsidRPr="002E5A17">
        <w:rPr>
          <w:rFonts w:ascii="Times New Roman" w:eastAsiaTheme="minorEastAsia" w:hAnsi="Times New Roman"/>
          <w:sz w:val="24"/>
          <w:szCs w:val="24"/>
          <w:lang w:eastAsia="zh-CN"/>
        </w:rPr>
        <w:t>akan</w:t>
      </w:r>
      <w:proofErr w:type="gramEnd"/>
      <w:r w:rsidRPr="002E5A17">
        <w:rPr>
          <w:rFonts w:ascii="Times New Roman" w:eastAsiaTheme="minorEastAsia" w:hAnsi="Times New Roman"/>
          <w:sz w:val="24"/>
          <w:szCs w:val="24"/>
          <w:lang w:eastAsia="zh-CN"/>
        </w:rPr>
        <w:t xml:space="preserve"> menyebabkan suatu risiko tidak tertagihnya/macet pemberian kredit. </w:t>
      </w:r>
      <w:proofErr w:type="gramStart"/>
      <w:r w:rsidRPr="002E5A17">
        <w:rPr>
          <w:rFonts w:ascii="Times New Roman" w:eastAsiaTheme="minorEastAsia" w:hAnsi="Times New Roman"/>
          <w:sz w:val="24"/>
          <w:szCs w:val="24"/>
          <w:lang w:eastAsia="zh-CN"/>
        </w:rPr>
        <w:t>Semakin panjang suatu kredit semakin besar risikonya demikian pula sebaliknya.</w:t>
      </w:r>
      <w:proofErr w:type="gramEnd"/>
      <w:r w:rsidRPr="002E5A17">
        <w:rPr>
          <w:rFonts w:ascii="Times New Roman" w:eastAsiaTheme="minorEastAsia" w:hAnsi="Times New Roman"/>
          <w:sz w:val="24"/>
          <w:szCs w:val="24"/>
          <w:lang w:eastAsia="zh-CN"/>
        </w:rPr>
        <w:t xml:space="preserve"> </w:t>
      </w:r>
      <w:proofErr w:type="gramStart"/>
      <w:r w:rsidRPr="002E5A17">
        <w:rPr>
          <w:rFonts w:ascii="Times New Roman" w:eastAsiaTheme="minorEastAsia" w:hAnsi="Times New Roman"/>
          <w:sz w:val="24"/>
          <w:szCs w:val="24"/>
          <w:lang w:eastAsia="zh-CN"/>
        </w:rPr>
        <w:t>Risiko ini menjadi tanggungan bank, baik yang disengaja ol</w:t>
      </w:r>
      <w:r>
        <w:rPr>
          <w:rFonts w:ascii="Times New Roman" w:eastAsiaTheme="minorEastAsia" w:hAnsi="Times New Roman"/>
          <w:sz w:val="24"/>
          <w:szCs w:val="24"/>
          <w:lang w:eastAsia="zh-CN"/>
        </w:rPr>
        <w:t>eh nasabah maupun yang tidak di</w:t>
      </w:r>
      <w:r w:rsidRPr="002E5A17">
        <w:rPr>
          <w:rFonts w:ascii="Times New Roman" w:eastAsiaTheme="minorEastAsia" w:hAnsi="Times New Roman"/>
          <w:sz w:val="24"/>
          <w:szCs w:val="24"/>
          <w:lang w:eastAsia="zh-CN"/>
        </w:rPr>
        <w:t>sengaja.</w:t>
      </w:r>
      <w:proofErr w:type="gramEnd"/>
    </w:p>
    <w:p w:rsidR="00172DB5" w:rsidRPr="002E5A17" w:rsidRDefault="00172DB5" w:rsidP="00172DB5">
      <w:pPr>
        <w:pStyle w:val="NoSpacing"/>
        <w:numPr>
          <w:ilvl w:val="0"/>
          <w:numId w:val="10"/>
        </w:numPr>
        <w:spacing w:line="480" w:lineRule="auto"/>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 xml:space="preserve">Balas </w:t>
      </w:r>
      <w:r>
        <w:rPr>
          <w:rFonts w:ascii="Times New Roman" w:eastAsiaTheme="minorEastAsia" w:hAnsi="Times New Roman"/>
          <w:sz w:val="24"/>
          <w:szCs w:val="24"/>
          <w:lang w:eastAsia="zh-CN"/>
        </w:rPr>
        <w:t>J</w:t>
      </w:r>
      <w:r w:rsidRPr="002E5A17">
        <w:rPr>
          <w:rFonts w:ascii="Times New Roman" w:eastAsiaTheme="minorEastAsia" w:hAnsi="Times New Roman"/>
          <w:sz w:val="24"/>
          <w:szCs w:val="24"/>
          <w:lang w:eastAsia="zh-CN"/>
        </w:rPr>
        <w:t>asa</w:t>
      </w:r>
    </w:p>
    <w:p w:rsidR="00172DB5" w:rsidRDefault="00172DB5" w:rsidP="00172DB5">
      <w:pPr>
        <w:pStyle w:val="NoSpacing"/>
        <w:spacing w:line="480" w:lineRule="auto"/>
        <w:ind w:left="720"/>
        <w:jc w:val="both"/>
        <w:rPr>
          <w:rFonts w:ascii="Times New Roman" w:eastAsiaTheme="minorEastAsia" w:hAnsi="Times New Roman"/>
          <w:sz w:val="24"/>
          <w:szCs w:val="24"/>
          <w:lang w:eastAsia="zh-CN"/>
        </w:rPr>
      </w:pPr>
      <w:r w:rsidRPr="002E5A17">
        <w:rPr>
          <w:rFonts w:ascii="Times New Roman" w:eastAsiaTheme="minorEastAsia" w:hAnsi="Times New Roman"/>
          <w:sz w:val="24"/>
          <w:szCs w:val="24"/>
          <w:lang w:eastAsia="zh-CN"/>
        </w:rPr>
        <w:t xml:space="preserve">Merupakan keuntungan atas pemberian suatu kredit atau jasa tersebut yang kita </w:t>
      </w:r>
      <w:proofErr w:type="gramStart"/>
      <w:r w:rsidRPr="002E5A17">
        <w:rPr>
          <w:rFonts w:ascii="Times New Roman" w:eastAsiaTheme="minorEastAsia" w:hAnsi="Times New Roman"/>
          <w:sz w:val="24"/>
          <w:szCs w:val="24"/>
          <w:lang w:eastAsia="zh-CN"/>
        </w:rPr>
        <w:t>kenal  dengan</w:t>
      </w:r>
      <w:proofErr w:type="gramEnd"/>
      <w:r w:rsidRPr="002E5A17">
        <w:rPr>
          <w:rFonts w:ascii="Times New Roman" w:eastAsiaTheme="minorEastAsia" w:hAnsi="Times New Roman"/>
          <w:sz w:val="24"/>
          <w:szCs w:val="24"/>
          <w:lang w:eastAsia="zh-CN"/>
        </w:rPr>
        <w:t xml:space="preserve"> nama bunga.</w:t>
      </w:r>
    </w:p>
    <w:p w:rsidR="00172DB5" w:rsidRDefault="00172DB5" w:rsidP="00172DB5">
      <w:pPr>
        <w:spacing w:after="0" w:line="480" w:lineRule="auto"/>
        <w:ind w:left="720"/>
        <w:jc w:val="both"/>
        <w:rPr>
          <w:rFonts w:ascii="Times New Roman" w:hAnsi="Times New Roman"/>
          <w:sz w:val="24"/>
          <w:szCs w:val="24"/>
        </w:rPr>
      </w:pPr>
    </w:p>
    <w:p w:rsidR="00172DB5" w:rsidRPr="00172DB5" w:rsidRDefault="00172DB5" w:rsidP="00172DB5">
      <w:pPr>
        <w:pStyle w:val="ListParagraph"/>
        <w:numPr>
          <w:ilvl w:val="3"/>
          <w:numId w:val="38"/>
        </w:numPr>
        <w:spacing w:after="0" w:line="480" w:lineRule="auto"/>
        <w:jc w:val="both"/>
        <w:rPr>
          <w:rFonts w:ascii="Times New Roman" w:hAnsi="Times New Roman"/>
          <w:b/>
          <w:color w:val="000000"/>
          <w:sz w:val="24"/>
          <w:szCs w:val="24"/>
          <w:lang w:val="id-ID"/>
        </w:rPr>
      </w:pPr>
      <w:r w:rsidRPr="00172DB5">
        <w:rPr>
          <w:rFonts w:ascii="Times New Roman" w:hAnsi="Times New Roman"/>
          <w:b/>
          <w:color w:val="000000"/>
          <w:sz w:val="24"/>
          <w:szCs w:val="24"/>
          <w:lang w:val="id-ID"/>
        </w:rPr>
        <w:t>Prinsip</w:t>
      </w:r>
      <w:r w:rsidRPr="00172DB5">
        <w:rPr>
          <w:rFonts w:ascii="Times New Roman" w:hAnsi="Times New Roman"/>
          <w:b/>
          <w:color w:val="000000"/>
          <w:sz w:val="24"/>
          <w:szCs w:val="24"/>
        </w:rPr>
        <w:t>-P</w:t>
      </w:r>
      <w:r w:rsidRPr="00172DB5">
        <w:rPr>
          <w:rFonts w:ascii="Times New Roman" w:hAnsi="Times New Roman"/>
          <w:b/>
          <w:color w:val="000000"/>
          <w:sz w:val="24"/>
          <w:szCs w:val="24"/>
          <w:lang w:val="id-ID"/>
        </w:rPr>
        <w:t>rinsip Pemberian Kredit</w:t>
      </w:r>
    </w:p>
    <w:p w:rsidR="00172DB5" w:rsidRDefault="00172DB5" w:rsidP="00172DB5">
      <w:pPr>
        <w:spacing w:after="0" w:line="480" w:lineRule="auto"/>
        <w:ind w:firstLine="720"/>
        <w:contextualSpacing/>
        <w:jc w:val="both"/>
        <w:rPr>
          <w:rFonts w:ascii="Times New Roman" w:hAnsi="Times New Roman"/>
          <w:sz w:val="24"/>
          <w:szCs w:val="24"/>
        </w:rPr>
      </w:pPr>
      <w:r w:rsidRPr="00106B2C">
        <w:rPr>
          <w:rFonts w:ascii="Times New Roman" w:hAnsi="Times New Roman"/>
          <w:sz w:val="24"/>
          <w:szCs w:val="24"/>
        </w:rPr>
        <w:t xml:space="preserve">Dalam </w:t>
      </w:r>
      <w:r>
        <w:rPr>
          <w:rFonts w:ascii="Times New Roman" w:hAnsi="Times New Roman"/>
          <w:sz w:val="24"/>
          <w:szCs w:val="24"/>
        </w:rPr>
        <w:t xml:space="preserve">proses pemberian kredit, </w:t>
      </w:r>
      <w:r w:rsidRPr="00106B2C">
        <w:rPr>
          <w:rFonts w:ascii="Times New Roman" w:hAnsi="Times New Roman"/>
          <w:sz w:val="24"/>
          <w:szCs w:val="24"/>
        </w:rPr>
        <w:t>itikad baik (</w:t>
      </w:r>
      <w:r w:rsidRPr="00106B2C">
        <w:rPr>
          <w:rFonts w:ascii="Times New Roman" w:hAnsi="Times New Roman"/>
          <w:i/>
          <w:iCs/>
          <w:sz w:val="24"/>
          <w:szCs w:val="24"/>
        </w:rPr>
        <w:t>willingness to</w:t>
      </w:r>
      <w:r>
        <w:rPr>
          <w:rFonts w:ascii="Times New Roman" w:hAnsi="Times New Roman"/>
          <w:i/>
          <w:iCs/>
          <w:sz w:val="24"/>
          <w:szCs w:val="24"/>
        </w:rPr>
        <w:t xml:space="preserve"> </w:t>
      </w:r>
      <w:r w:rsidRPr="00106B2C">
        <w:rPr>
          <w:rFonts w:ascii="Times New Roman" w:hAnsi="Times New Roman"/>
          <w:i/>
          <w:iCs/>
          <w:sz w:val="24"/>
          <w:szCs w:val="24"/>
        </w:rPr>
        <w:t>pay</w:t>
      </w:r>
      <w:r w:rsidRPr="00106B2C">
        <w:rPr>
          <w:rFonts w:ascii="Times New Roman" w:hAnsi="Times New Roman"/>
          <w:sz w:val="24"/>
          <w:szCs w:val="24"/>
        </w:rPr>
        <w:t>) dan kemampuan membayar (</w:t>
      </w:r>
      <w:r w:rsidRPr="00106B2C">
        <w:rPr>
          <w:rFonts w:ascii="Times New Roman" w:hAnsi="Times New Roman"/>
          <w:i/>
          <w:iCs/>
          <w:sz w:val="24"/>
          <w:szCs w:val="24"/>
        </w:rPr>
        <w:t>ability to pay</w:t>
      </w:r>
      <w:r w:rsidRPr="00106B2C">
        <w:rPr>
          <w:rFonts w:ascii="Times New Roman" w:hAnsi="Times New Roman"/>
          <w:sz w:val="24"/>
          <w:szCs w:val="24"/>
        </w:rPr>
        <w:t>) merupakan pertimbangan utama yang harus dilakukan oleh bank</w:t>
      </w:r>
      <w:r>
        <w:rPr>
          <w:rFonts w:ascii="Times New Roman" w:hAnsi="Times New Roman"/>
          <w:sz w:val="24"/>
          <w:szCs w:val="24"/>
        </w:rPr>
        <w:t xml:space="preserve">. </w:t>
      </w:r>
      <w:proofErr w:type="gramStart"/>
      <w:r>
        <w:rPr>
          <w:rFonts w:ascii="Times New Roman" w:hAnsi="Times New Roman"/>
          <w:sz w:val="24"/>
          <w:szCs w:val="24"/>
        </w:rPr>
        <w:t>H</w:t>
      </w:r>
      <w:r w:rsidRPr="00106B2C">
        <w:rPr>
          <w:rFonts w:ascii="Times New Roman" w:hAnsi="Times New Roman"/>
          <w:sz w:val="24"/>
          <w:szCs w:val="24"/>
        </w:rPr>
        <w:t>al ini dilakukan</w:t>
      </w:r>
      <w:r>
        <w:rPr>
          <w:rFonts w:ascii="Times New Roman" w:hAnsi="Times New Roman"/>
          <w:sz w:val="24"/>
          <w:szCs w:val="24"/>
        </w:rPr>
        <w:t xml:space="preserve"> bank</w:t>
      </w:r>
      <w:r w:rsidRPr="00106B2C">
        <w:rPr>
          <w:rFonts w:ascii="Times New Roman" w:hAnsi="Times New Roman"/>
          <w:sz w:val="24"/>
          <w:szCs w:val="24"/>
        </w:rPr>
        <w:t xml:space="preserve"> dengan tujuan </w:t>
      </w:r>
      <w:r>
        <w:rPr>
          <w:rFonts w:ascii="Times New Roman" w:hAnsi="Times New Roman"/>
          <w:sz w:val="24"/>
          <w:szCs w:val="24"/>
        </w:rPr>
        <w:t>u</w:t>
      </w:r>
      <w:r w:rsidRPr="00106B2C">
        <w:rPr>
          <w:rFonts w:ascii="Times New Roman" w:hAnsi="Times New Roman"/>
          <w:sz w:val="24"/>
          <w:szCs w:val="24"/>
        </w:rPr>
        <w:t>ntuk memaksimumkan kemungkinan keberhasilan dalam penyaluran</w:t>
      </w:r>
      <w:r>
        <w:rPr>
          <w:rFonts w:ascii="Times New Roman" w:hAnsi="Times New Roman"/>
          <w:sz w:val="24"/>
          <w:szCs w:val="24"/>
        </w:rPr>
        <w:t xml:space="preserve"> kredit.</w:t>
      </w:r>
      <w:proofErr w:type="gramEnd"/>
      <w:r>
        <w:rPr>
          <w:rFonts w:ascii="Times New Roman" w:hAnsi="Times New Roman"/>
          <w:sz w:val="24"/>
          <w:szCs w:val="24"/>
        </w:rPr>
        <w:t xml:space="preserve"> Menurut Kasmir (2012:101) sebelum bank melakukan penyaluran kredit kepada calon debiturnya, sebaiknya bank harus melakukan penilaian dan merasa yakin bahwa uang yang disalurkan kedalam bentuk kredit ini </w:t>
      </w:r>
      <w:proofErr w:type="gramStart"/>
      <w:r>
        <w:rPr>
          <w:rFonts w:ascii="Times New Roman" w:hAnsi="Times New Roman"/>
          <w:sz w:val="24"/>
          <w:szCs w:val="24"/>
        </w:rPr>
        <w:t>akan</w:t>
      </w:r>
      <w:proofErr w:type="gramEnd"/>
      <w:r>
        <w:rPr>
          <w:rFonts w:ascii="Times New Roman" w:hAnsi="Times New Roman"/>
          <w:sz w:val="24"/>
          <w:szCs w:val="24"/>
        </w:rPr>
        <w:t xml:space="preserve"> benar-benar kembali lagi.  Dalam melakukan penilaian tersebut bank harus menggunakan analisis </w:t>
      </w:r>
      <w:r w:rsidRPr="00106B2C">
        <w:rPr>
          <w:rFonts w:ascii="Times New Roman" w:hAnsi="Times New Roman"/>
          <w:sz w:val="24"/>
          <w:szCs w:val="24"/>
        </w:rPr>
        <w:t>5C (</w:t>
      </w:r>
      <w:r w:rsidRPr="00106B2C">
        <w:rPr>
          <w:rFonts w:ascii="Times New Roman" w:hAnsi="Times New Roman"/>
          <w:i/>
          <w:iCs/>
          <w:sz w:val="24"/>
          <w:szCs w:val="24"/>
        </w:rPr>
        <w:t>character, capacity, capital,</w:t>
      </w:r>
      <w:r w:rsidR="0066372C">
        <w:rPr>
          <w:rFonts w:ascii="Times New Roman" w:hAnsi="Times New Roman"/>
          <w:i/>
          <w:iCs/>
          <w:sz w:val="24"/>
          <w:szCs w:val="24"/>
        </w:rPr>
        <w:t xml:space="preserve"> </w:t>
      </w:r>
      <w:r w:rsidR="00503962">
        <w:rPr>
          <w:rFonts w:ascii="Times New Roman" w:hAnsi="Times New Roman"/>
          <w:i/>
          <w:iCs/>
          <w:sz w:val="24"/>
          <w:szCs w:val="24"/>
        </w:rPr>
        <w:t>collateral</w:t>
      </w:r>
      <w:r w:rsidR="00503962">
        <w:rPr>
          <w:rFonts w:ascii="Times New Roman" w:hAnsi="Times New Roman"/>
          <w:i/>
          <w:iCs/>
          <w:sz w:val="24"/>
          <w:szCs w:val="24"/>
          <w:lang w:val="id-ID"/>
        </w:rPr>
        <w:t xml:space="preserve"> </w:t>
      </w:r>
      <w:r w:rsidR="00503962" w:rsidRPr="00503962">
        <w:rPr>
          <w:rFonts w:ascii="Times New Roman" w:hAnsi="Times New Roman"/>
          <w:iCs/>
          <w:sz w:val="24"/>
          <w:szCs w:val="24"/>
          <w:lang w:val="id-ID"/>
        </w:rPr>
        <w:t xml:space="preserve">dan </w:t>
      </w:r>
      <w:r w:rsidRPr="00106B2C">
        <w:rPr>
          <w:rFonts w:ascii="Times New Roman" w:hAnsi="Times New Roman"/>
          <w:i/>
          <w:iCs/>
          <w:sz w:val="24"/>
          <w:szCs w:val="24"/>
        </w:rPr>
        <w:t>condition</w:t>
      </w:r>
      <w:r w:rsidRPr="00106B2C">
        <w:rPr>
          <w:rFonts w:ascii="Times New Roman" w:hAnsi="Times New Roman"/>
          <w:sz w:val="24"/>
          <w:szCs w:val="24"/>
        </w:rPr>
        <w:t xml:space="preserve">) </w:t>
      </w:r>
      <w:r>
        <w:rPr>
          <w:rFonts w:ascii="Times New Roman" w:hAnsi="Times New Roman"/>
          <w:sz w:val="24"/>
          <w:szCs w:val="24"/>
        </w:rPr>
        <w:t>yaitu:</w:t>
      </w:r>
    </w:p>
    <w:p w:rsidR="00AB1890" w:rsidRDefault="00AB1890" w:rsidP="00172DB5">
      <w:pPr>
        <w:spacing w:after="0" w:line="480" w:lineRule="auto"/>
        <w:ind w:firstLine="720"/>
        <w:contextualSpacing/>
        <w:jc w:val="both"/>
        <w:rPr>
          <w:rFonts w:ascii="Times New Roman" w:hAnsi="Times New Roman"/>
          <w:sz w:val="24"/>
          <w:szCs w:val="24"/>
        </w:rPr>
      </w:pPr>
    </w:p>
    <w:p w:rsidR="00AB1890" w:rsidRDefault="00AB1890" w:rsidP="00172DB5">
      <w:pPr>
        <w:spacing w:after="0" w:line="480" w:lineRule="auto"/>
        <w:ind w:firstLine="720"/>
        <w:contextualSpacing/>
        <w:jc w:val="both"/>
        <w:rPr>
          <w:rFonts w:ascii="Times New Roman" w:hAnsi="Times New Roman"/>
          <w:sz w:val="24"/>
          <w:szCs w:val="24"/>
        </w:rPr>
      </w:pPr>
    </w:p>
    <w:p w:rsidR="00172DB5" w:rsidRPr="006A6D0A" w:rsidRDefault="00172DB5" w:rsidP="00172DB5">
      <w:pPr>
        <w:pStyle w:val="ListParagraph"/>
        <w:numPr>
          <w:ilvl w:val="0"/>
          <w:numId w:val="36"/>
        </w:numPr>
        <w:spacing w:after="0" w:line="480" w:lineRule="auto"/>
        <w:jc w:val="both"/>
        <w:rPr>
          <w:rFonts w:ascii="Times New Roman" w:hAnsi="Times New Roman"/>
          <w:sz w:val="24"/>
          <w:szCs w:val="24"/>
        </w:rPr>
      </w:pPr>
      <w:r w:rsidRPr="006A6D0A">
        <w:rPr>
          <w:rFonts w:ascii="Times New Roman" w:hAnsi="Times New Roman"/>
          <w:i/>
          <w:iCs/>
          <w:sz w:val="24"/>
          <w:szCs w:val="24"/>
        </w:rPr>
        <w:lastRenderedPageBreak/>
        <w:t xml:space="preserve">Character </w:t>
      </w:r>
      <w:r w:rsidRPr="006A6D0A">
        <w:rPr>
          <w:rFonts w:ascii="Times New Roman" w:hAnsi="Times New Roman"/>
          <w:sz w:val="24"/>
          <w:szCs w:val="24"/>
        </w:rPr>
        <w:t>(Watak).</w:t>
      </w:r>
    </w:p>
    <w:p w:rsidR="00172DB5" w:rsidRPr="00E21627" w:rsidRDefault="00172DB5" w:rsidP="00172DB5">
      <w:pPr>
        <w:autoSpaceDE w:val="0"/>
        <w:autoSpaceDN w:val="0"/>
        <w:adjustRightInd w:val="0"/>
        <w:spacing w:after="0" w:line="480" w:lineRule="auto"/>
        <w:ind w:firstLine="720"/>
        <w:jc w:val="both"/>
        <w:rPr>
          <w:rFonts w:ascii="Times New Roman" w:hAnsi="Times New Roman"/>
          <w:sz w:val="24"/>
          <w:szCs w:val="24"/>
        </w:rPr>
      </w:pPr>
      <w:r w:rsidRPr="00E21627">
        <w:rPr>
          <w:rFonts w:ascii="Times New Roman" w:hAnsi="Times New Roman"/>
          <w:sz w:val="24"/>
          <w:szCs w:val="24"/>
        </w:rPr>
        <w:t>Pihak bank yakin bahwa calon debitur mempunyai moral, watak ataupun</w:t>
      </w:r>
    </w:p>
    <w:p w:rsidR="00172DB5" w:rsidRPr="00634148" w:rsidRDefault="00172DB5" w:rsidP="00172DB5">
      <w:pPr>
        <w:autoSpaceDE w:val="0"/>
        <w:autoSpaceDN w:val="0"/>
        <w:adjustRightInd w:val="0"/>
        <w:spacing w:after="0" w:line="480" w:lineRule="auto"/>
        <w:jc w:val="both"/>
        <w:rPr>
          <w:rFonts w:ascii="Times New Roman" w:hAnsi="Times New Roman"/>
          <w:sz w:val="24"/>
          <w:szCs w:val="24"/>
        </w:rPr>
      </w:pPr>
      <w:proofErr w:type="gramStart"/>
      <w:r w:rsidRPr="00E21627">
        <w:rPr>
          <w:rFonts w:ascii="Times New Roman" w:hAnsi="Times New Roman"/>
          <w:sz w:val="24"/>
          <w:szCs w:val="24"/>
        </w:rPr>
        <w:t>sifat</w:t>
      </w:r>
      <w:proofErr w:type="gramEnd"/>
      <w:r w:rsidRPr="00E21627">
        <w:rPr>
          <w:rFonts w:ascii="Times New Roman" w:hAnsi="Times New Roman"/>
          <w:sz w:val="24"/>
          <w:szCs w:val="24"/>
        </w:rPr>
        <w:t xml:space="preserve"> yang dapat dipercaya. Hal ini tercermin dari latar belakang debitur, baik latar belakang pekerjaan maupun yang bersifat pribadi seperti </w:t>
      </w:r>
      <w:proofErr w:type="gramStart"/>
      <w:r w:rsidRPr="00E21627">
        <w:rPr>
          <w:rFonts w:ascii="Times New Roman" w:hAnsi="Times New Roman"/>
          <w:sz w:val="24"/>
          <w:szCs w:val="24"/>
        </w:rPr>
        <w:t>cara</w:t>
      </w:r>
      <w:proofErr w:type="gramEnd"/>
      <w:r w:rsidRPr="00E21627">
        <w:rPr>
          <w:rFonts w:ascii="Times New Roman" w:hAnsi="Times New Roman"/>
          <w:sz w:val="24"/>
          <w:szCs w:val="24"/>
        </w:rPr>
        <w:t xml:space="preserve"> hidup atau gaya hidup yang dianut dalam keluarga. </w:t>
      </w:r>
      <w:r>
        <w:rPr>
          <w:rFonts w:ascii="Times New Roman" w:hAnsi="Times New Roman"/>
          <w:sz w:val="24"/>
          <w:szCs w:val="24"/>
        </w:rPr>
        <w:t>P</w:t>
      </w:r>
      <w:r w:rsidRPr="00E21627">
        <w:rPr>
          <w:rFonts w:ascii="Times New Roman" w:hAnsi="Times New Roman"/>
          <w:sz w:val="24"/>
          <w:szCs w:val="24"/>
        </w:rPr>
        <w:t xml:space="preserve">etugas bank </w:t>
      </w:r>
      <w:r w:rsidR="00674FAE">
        <w:rPr>
          <w:rFonts w:ascii="Times New Roman" w:hAnsi="Times New Roman"/>
          <w:sz w:val="24"/>
          <w:szCs w:val="24"/>
        </w:rPr>
        <w:t>melakukan</w:t>
      </w:r>
      <w:r w:rsidRPr="00E21627">
        <w:rPr>
          <w:rFonts w:ascii="Times New Roman" w:hAnsi="Times New Roman"/>
          <w:sz w:val="24"/>
          <w:szCs w:val="24"/>
        </w:rPr>
        <w:t xml:space="preserve"> </w:t>
      </w:r>
      <w:r w:rsidR="00FC0E7C">
        <w:rPr>
          <w:rFonts w:ascii="Times New Roman" w:hAnsi="Times New Roman"/>
          <w:sz w:val="24"/>
          <w:szCs w:val="24"/>
          <w:lang w:val="id-ID"/>
        </w:rPr>
        <w:t>pengamatan</w:t>
      </w:r>
      <w:r w:rsidRPr="00E21627">
        <w:rPr>
          <w:rFonts w:ascii="Times New Roman" w:hAnsi="Times New Roman"/>
          <w:sz w:val="24"/>
          <w:szCs w:val="24"/>
        </w:rPr>
        <w:t xml:space="preserve"> secara mendalam dengan jalan mencari informasi dari orang-orang yang berada dalam lingkungannya.</w:t>
      </w:r>
      <w:r w:rsidR="00767C71">
        <w:rPr>
          <w:rFonts w:ascii="Times New Roman" w:hAnsi="Times New Roman"/>
          <w:sz w:val="24"/>
          <w:szCs w:val="24"/>
        </w:rPr>
        <w:t xml:space="preserve"> </w:t>
      </w:r>
      <w:r>
        <w:rPr>
          <w:rFonts w:ascii="Times New Roman" w:hAnsi="Times New Roman"/>
          <w:sz w:val="24"/>
          <w:szCs w:val="24"/>
        </w:rPr>
        <w:t>Oleh karena itu, h</w:t>
      </w:r>
      <w:r w:rsidRPr="00E21627">
        <w:rPr>
          <w:rFonts w:ascii="Times New Roman" w:hAnsi="Times New Roman"/>
          <w:sz w:val="24"/>
          <w:szCs w:val="24"/>
        </w:rPr>
        <w:t xml:space="preserve">asil </w:t>
      </w:r>
      <w:r w:rsidR="00FC0E7C">
        <w:rPr>
          <w:rFonts w:ascii="Times New Roman" w:hAnsi="Times New Roman"/>
          <w:sz w:val="24"/>
          <w:szCs w:val="24"/>
          <w:lang w:val="id-ID"/>
        </w:rPr>
        <w:t>pengamatan</w:t>
      </w:r>
      <w:r w:rsidRPr="00E21627">
        <w:rPr>
          <w:rFonts w:ascii="Times New Roman" w:hAnsi="Times New Roman"/>
          <w:sz w:val="24"/>
          <w:szCs w:val="24"/>
        </w:rPr>
        <w:t xml:space="preserve"> tersebut </w:t>
      </w:r>
      <w:proofErr w:type="gramStart"/>
      <w:r w:rsidRPr="00E21627">
        <w:rPr>
          <w:rFonts w:ascii="Times New Roman" w:hAnsi="Times New Roman"/>
          <w:sz w:val="24"/>
          <w:szCs w:val="24"/>
        </w:rPr>
        <w:t>akan</w:t>
      </w:r>
      <w:proofErr w:type="gramEnd"/>
      <w:r w:rsidRPr="00E21627">
        <w:rPr>
          <w:rFonts w:ascii="Times New Roman" w:hAnsi="Times New Roman"/>
          <w:sz w:val="24"/>
          <w:szCs w:val="24"/>
        </w:rPr>
        <w:t xml:space="preserve"> sangat berpengaruh pada persetujuan kreditnya</w:t>
      </w:r>
      <w:r>
        <w:rPr>
          <w:rFonts w:ascii="Times New Roman" w:hAnsi="Times New Roman"/>
          <w:sz w:val="24"/>
          <w:szCs w:val="24"/>
        </w:rPr>
        <w:t xml:space="preserve"> dan dapat dijadikan suatu ukuran bank dalam menentukan kemauan membayar nasabahnya tersebut</w:t>
      </w:r>
      <w:r w:rsidRPr="00E21627">
        <w:rPr>
          <w:rFonts w:ascii="Times New Roman" w:hAnsi="Times New Roman"/>
          <w:sz w:val="24"/>
          <w:szCs w:val="24"/>
        </w:rPr>
        <w:t>.</w:t>
      </w:r>
    </w:p>
    <w:p w:rsidR="00172DB5" w:rsidRPr="006A6D0A" w:rsidRDefault="00172DB5" w:rsidP="00172DB5">
      <w:pPr>
        <w:pStyle w:val="ListParagraph"/>
        <w:numPr>
          <w:ilvl w:val="0"/>
          <w:numId w:val="36"/>
        </w:numPr>
        <w:autoSpaceDE w:val="0"/>
        <w:autoSpaceDN w:val="0"/>
        <w:adjustRightInd w:val="0"/>
        <w:spacing w:after="0" w:line="480" w:lineRule="auto"/>
        <w:jc w:val="both"/>
        <w:rPr>
          <w:rFonts w:ascii="Times New Roman" w:hAnsi="Times New Roman"/>
          <w:sz w:val="24"/>
          <w:szCs w:val="24"/>
        </w:rPr>
      </w:pPr>
      <w:r w:rsidRPr="006A6D0A">
        <w:rPr>
          <w:rFonts w:ascii="Times New Roman" w:hAnsi="Times New Roman"/>
          <w:i/>
          <w:iCs/>
          <w:sz w:val="24"/>
          <w:szCs w:val="24"/>
        </w:rPr>
        <w:t xml:space="preserve">Capacity </w:t>
      </w:r>
      <w:r w:rsidRPr="006A6D0A">
        <w:rPr>
          <w:rFonts w:ascii="Times New Roman" w:hAnsi="Times New Roman"/>
          <w:sz w:val="24"/>
          <w:szCs w:val="24"/>
        </w:rPr>
        <w:t>(Kemampuan)</w:t>
      </w:r>
    </w:p>
    <w:p w:rsidR="00172DB5" w:rsidRPr="00634148" w:rsidRDefault="00172DB5" w:rsidP="00172DB5">
      <w:pPr>
        <w:autoSpaceDE w:val="0"/>
        <w:autoSpaceDN w:val="0"/>
        <w:adjustRightInd w:val="0"/>
        <w:spacing w:after="0" w:line="480" w:lineRule="auto"/>
        <w:ind w:firstLine="720"/>
        <w:jc w:val="both"/>
        <w:rPr>
          <w:rFonts w:ascii="Times New Roman" w:hAnsi="Times New Roman"/>
          <w:sz w:val="24"/>
          <w:szCs w:val="24"/>
        </w:rPr>
      </w:pPr>
      <w:proofErr w:type="gramStart"/>
      <w:r w:rsidRPr="00E21627">
        <w:rPr>
          <w:rFonts w:ascii="Times New Roman" w:hAnsi="Times New Roman"/>
          <w:i/>
          <w:iCs/>
          <w:sz w:val="24"/>
          <w:szCs w:val="24"/>
        </w:rPr>
        <w:t xml:space="preserve">Capacity </w:t>
      </w:r>
      <w:r w:rsidRPr="00E21627">
        <w:rPr>
          <w:rFonts w:ascii="Times New Roman" w:hAnsi="Times New Roman"/>
          <w:sz w:val="24"/>
          <w:szCs w:val="24"/>
        </w:rPr>
        <w:t xml:space="preserve">(kemampuan) merupakan gambaran mengenai kemampuan </w:t>
      </w:r>
      <w:r>
        <w:rPr>
          <w:rFonts w:ascii="Times New Roman" w:hAnsi="Times New Roman"/>
          <w:sz w:val="24"/>
          <w:szCs w:val="24"/>
        </w:rPr>
        <w:t>nasabahnya dalam membayar kredit.</w:t>
      </w:r>
      <w:proofErr w:type="gramEnd"/>
      <w:r>
        <w:rPr>
          <w:rFonts w:ascii="Times New Roman" w:hAnsi="Times New Roman"/>
          <w:sz w:val="24"/>
          <w:szCs w:val="24"/>
        </w:rPr>
        <w:t xml:space="preserve"> Dari penilaian ini dapat terlihat oleh bank tentang bagaimana </w:t>
      </w:r>
      <w:proofErr w:type="gramStart"/>
      <w:r>
        <w:rPr>
          <w:rFonts w:ascii="Times New Roman" w:hAnsi="Times New Roman"/>
          <w:sz w:val="24"/>
          <w:szCs w:val="24"/>
        </w:rPr>
        <w:t>cara</w:t>
      </w:r>
      <w:proofErr w:type="gramEnd"/>
      <w:r>
        <w:rPr>
          <w:rFonts w:ascii="Times New Roman" w:hAnsi="Times New Roman"/>
          <w:sz w:val="24"/>
          <w:szCs w:val="24"/>
        </w:rPr>
        <w:t xml:space="preserve"> nasabah dalam mengelola bisnisnya, selanjutnya dihubungkan dengan latar belakang pendidikan dan sejauh mana pengalaman nasabah dalam bisnisnya ini, sehingga pada akhirnya bank dapat melihat bagaimana kemampuan nasabah dari kredit yang disalurkan.</w:t>
      </w:r>
    </w:p>
    <w:p w:rsidR="00172DB5" w:rsidRPr="006A6D0A" w:rsidRDefault="00172DB5" w:rsidP="00172DB5">
      <w:pPr>
        <w:pStyle w:val="ListParagraph"/>
        <w:numPr>
          <w:ilvl w:val="0"/>
          <w:numId w:val="36"/>
        </w:numPr>
        <w:autoSpaceDE w:val="0"/>
        <w:autoSpaceDN w:val="0"/>
        <w:adjustRightInd w:val="0"/>
        <w:spacing w:after="0" w:line="480" w:lineRule="auto"/>
        <w:jc w:val="both"/>
        <w:rPr>
          <w:rFonts w:ascii="Times New Roman" w:hAnsi="Times New Roman"/>
          <w:sz w:val="24"/>
          <w:szCs w:val="24"/>
        </w:rPr>
      </w:pPr>
      <w:r w:rsidRPr="006A6D0A">
        <w:rPr>
          <w:rFonts w:ascii="Times New Roman" w:hAnsi="Times New Roman"/>
          <w:i/>
          <w:iCs/>
          <w:sz w:val="24"/>
          <w:szCs w:val="24"/>
        </w:rPr>
        <w:t xml:space="preserve">Capital </w:t>
      </w:r>
      <w:r w:rsidRPr="006A6D0A">
        <w:rPr>
          <w:rFonts w:ascii="Times New Roman" w:hAnsi="Times New Roman"/>
          <w:sz w:val="24"/>
          <w:szCs w:val="24"/>
        </w:rPr>
        <w:t>(Modal)</w:t>
      </w:r>
    </w:p>
    <w:p w:rsidR="00172DB5" w:rsidRDefault="00172DB5" w:rsidP="00172DB5">
      <w:pPr>
        <w:autoSpaceDE w:val="0"/>
        <w:autoSpaceDN w:val="0"/>
        <w:adjustRightInd w:val="0"/>
        <w:spacing w:after="0" w:line="480" w:lineRule="auto"/>
        <w:ind w:firstLine="720"/>
        <w:jc w:val="both"/>
        <w:rPr>
          <w:rFonts w:ascii="Times New Roman" w:hAnsi="Times New Roman"/>
          <w:sz w:val="24"/>
          <w:szCs w:val="24"/>
        </w:rPr>
      </w:pPr>
      <w:proofErr w:type="gramStart"/>
      <w:r w:rsidRPr="00E21627">
        <w:rPr>
          <w:rFonts w:ascii="Times New Roman" w:hAnsi="Times New Roman"/>
          <w:sz w:val="24"/>
          <w:szCs w:val="24"/>
        </w:rPr>
        <w:t>Penilaian pada aspek ini diarahkan pada kondisi keuangan nasabah</w:t>
      </w:r>
      <w:r>
        <w:rPr>
          <w:rFonts w:ascii="Times New Roman" w:hAnsi="Times New Roman"/>
          <w:sz w:val="24"/>
          <w:szCs w:val="24"/>
        </w:rPr>
        <w:t xml:space="preserve"> seperti</w:t>
      </w:r>
      <w:r w:rsidRPr="00E21627">
        <w:rPr>
          <w:rFonts w:ascii="Times New Roman" w:hAnsi="Times New Roman"/>
          <w:sz w:val="24"/>
          <w:szCs w:val="24"/>
        </w:rPr>
        <w:t xml:space="preserve">, </w:t>
      </w:r>
      <w:r>
        <w:rPr>
          <w:rFonts w:ascii="Times New Roman" w:hAnsi="Times New Roman"/>
          <w:sz w:val="24"/>
          <w:szCs w:val="24"/>
        </w:rPr>
        <w:t>neraca dan laporan rugi laba yang disajikan dengan melakukan pengukuran dari segi likuiditas, solvabilitas, rentabilitas dan ukuran-ukuran lainnya.</w:t>
      </w:r>
      <w:proofErr w:type="gramEnd"/>
      <w:r>
        <w:rPr>
          <w:rFonts w:ascii="Times New Roman" w:hAnsi="Times New Roman"/>
          <w:sz w:val="24"/>
          <w:szCs w:val="24"/>
        </w:rPr>
        <w:t xml:space="preserve"> Dalam penilaian modal ini bank juga harus mengetahui dari mana saja modal nasabahnya yang ada saat ini termasuk persentase modal yang digunakan untuk membiayai proyek yang </w:t>
      </w:r>
      <w:proofErr w:type="gramStart"/>
      <w:r>
        <w:rPr>
          <w:rFonts w:ascii="Times New Roman" w:hAnsi="Times New Roman"/>
          <w:sz w:val="24"/>
          <w:szCs w:val="24"/>
        </w:rPr>
        <w:t>akan</w:t>
      </w:r>
      <w:proofErr w:type="gramEnd"/>
      <w:r>
        <w:rPr>
          <w:rFonts w:ascii="Times New Roman" w:hAnsi="Times New Roman"/>
          <w:sz w:val="24"/>
          <w:szCs w:val="24"/>
        </w:rPr>
        <w:t xml:space="preserve"> dijalankan, berapa modal sendiri dan berapa modal pinjaman.</w:t>
      </w:r>
    </w:p>
    <w:p w:rsidR="00AB1890" w:rsidRPr="00634148" w:rsidRDefault="00AB1890" w:rsidP="00172DB5">
      <w:pPr>
        <w:autoSpaceDE w:val="0"/>
        <w:autoSpaceDN w:val="0"/>
        <w:adjustRightInd w:val="0"/>
        <w:spacing w:after="0" w:line="480" w:lineRule="auto"/>
        <w:ind w:firstLine="720"/>
        <w:jc w:val="both"/>
        <w:rPr>
          <w:rFonts w:ascii="Times New Roman" w:hAnsi="Times New Roman"/>
          <w:sz w:val="24"/>
          <w:szCs w:val="24"/>
        </w:rPr>
      </w:pPr>
    </w:p>
    <w:p w:rsidR="00172DB5" w:rsidRPr="006A6D0A" w:rsidRDefault="00172DB5" w:rsidP="00172DB5">
      <w:pPr>
        <w:pStyle w:val="ListParagraph"/>
        <w:numPr>
          <w:ilvl w:val="0"/>
          <w:numId w:val="36"/>
        </w:numPr>
        <w:autoSpaceDE w:val="0"/>
        <w:autoSpaceDN w:val="0"/>
        <w:adjustRightInd w:val="0"/>
        <w:spacing w:after="0" w:line="480" w:lineRule="auto"/>
        <w:jc w:val="both"/>
        <w:rPr>
          <w:rFonts w:ascii="Times New Roman" w:hAnsi="Times New Roman"/>
          <w:sz w:val="24"/>
          <w:szCs w:val="24"/>
        </w:rPr>
      </w:pPr>
      <w:r w:rsidRPr="006A6D0A">
        <w:rPr>
          <w:rFonts w:ascii="Times New Roman" w:hAnsi="Times New Roman"/>
          <w:i/>
          <w:iCs/>
          <w:sz w:val="24"/>
          <w:szCs w:val="24"/>
        </w:rPr>
        <w:lastRenderedPageBreak/>
        <w:t xml:space="preserve">Collateral </w:t>
      </w:r>
      <w:r w:rsidRPr="006A6D0A">
        <w:rPr>
          <w:rFonts w:ascii="Times New Roman" w:hAnsi="Times New Roman"/>
          <w:sz w:val="24"/>
          <w:szCs w:val="24"/>
        </w:rPr>
        <w:t>(Jaminan)</w:t>
      </w:r>
    </w:p>
    <w:p w:rsidR="00172DB5" w:rsidRPr="006A6D0A" w:rsidRDefault="00172DB5" w:rsidP="00674FAE">
      <w:pPr>
        <w:autoSpaceDE w:val="0"/>
        <w:autoSpaceDN w:val="0"/>
        <w:adjustRightInd w:val="0"/>
        <w:spacing w:after="0" w:line="480" w:lineRule="auto"/>
        <w:ind w:firstLine="720"/>
        <w:jc w:val="both"/>
        <w:rPr>
          <w:rFonts w:ascii="Times New Roman" w:hAnsi="Times New Roman"/>
          <w:sz w:val="24"/>
          <w:szCs w:val="24"/>
        </w:rPr>
      </w:pPr>
      <w:proofErr w:type="gramStart"/>
      <w:r w:rsidRPr="007B0853">
        <w:rPr>
          <w:rFonts w:ascii="Times New Roman" w:hAnsi="Times New Roman"/>
          <w:i/>
          <w:iCs/>
          <w:sz w:val="24"/>
          <w:szCs w:val="24"/>
        </w:rPr>
        <w:t xml:space="preserve">Collateral </w:t>
      </w:r>
      <w:r w:rsidRPr="007B0853">
        <w:rPr>
          <w:rFonts w:ascii="Times New Roman" w:hAnsi="Times New Roman"/>
          <w:sz w:val="24"/>
          <w:szCs w:val="24"/>
        </w:rPr>
        <w:t>adalah jaminan kredit yang mempertinggi tingkat keyakinan</w:t>
      </w:r>
      <w:r>
        <w:rPr>
          <w:rFonts w:ascii="Times New Roman" w:hAnsi="Times New Roman"/>
          <w:sz w:val="24"/>
          <w:szCs w:val="24"/>
        </w:rPr>
        <w:t xml:space="preserve"> </w:t>
      </w:r>
      <w:r w:rsidRPr="007B0853">
        <w:rPr>
          <w:rFonts w:ascii="Times New Roman" w:hAnsi="Times New Roman"/>
          <w:sz w:val="24"/>
          <w:szCs w:val="24"/>
        </w:rPr>
        <w:t>bank bahwa debitur dengan bisnisnya mampu melunasi kredit.</w:t>
      </w:r>
      <w:proofErr w:type="gramEnd"/>
      <w:r w:rsidRPr="007B0853">
        <w:rPr>
          <w:rFonts w:ascii="Times New Roman" w:hAnsi="Times New Roman"/>
          <w:sz w:val="24"/>
          <w:szCs w:val="24"/>
        </w:rPr>
        <w:t xml:space="preserve"> </w:t>
      </w:r>
      <w:proofErr w:type="gramStart"/>
      <w:r>
        <w:rPr>
          <w:rFonts w:ascii="Times New Roman" w:hAnsi="Times New Roman"/>
          <w:sz w:val="24"/>
          <w:szCs w:val="24"/>
        </w:rPr>
        <w:t>Jaminan disini hendaknya melebihi jumlah kredit yang diberikan oleh bank, namun bank juga harus memperhatikan dari sisi keabsahan dan kesempurnaan jaminan tersebut.</w:t>
      </w:r>
      <w:proofErr w:type="gramEnd"/>
      <w:r>
        <w:rPr>
          <w:rFonts w:ascii="Times New Roman" w:hAnsi="Times New Roman"/>
          <w:sz w:val="24"/>
          <w:szCs w:val="24"/>
        </w:rPr>
        <w:t xml:space="preserve"> Perlu diketahui jaminan ini </w:t>
      </w:r>
      <w:proofErr w:type="gramStart"/>
      <w:r>
        <w:rPr>
          <w:rFonts w:ascii="Times New Roman" w:hAnsi="Times New Roman"/>
          <w:sz w:val="24"/>
          <w:szCs w:val="24"/>
        </w:rPr>
        <w:t>akan</w:t>
      </w:r>
      <w:proofErr w:type="gramEnd"/>
      <w:r>
        <w:rPr>
          <w:rFonts w:ascii="Times New Roman" w:hAnsi="Times New Roman"/>
          <w:sz w:val="24"/>
          <w:szCs w:val="24"/>
        </w:rPr>
        <w:t xml:space="preserve"> digunakan oleh bank apabila debitur mengalami permasalahan dalam melakukan pelunasan utangnya.</w:t>
      </w:r>
    </w:p>
    <w:p w:rsidR="00172DB5" w:rsidRPr="006A6D0A" w:rsidRDefault="00172DB5" w:rsidP="00172DB5">
      <w:pPr>
        <w:pStyle w:val="ListParagraph"/>
        <w:numPr>
          <w:ilvl w:val="0"/>
          <w:numId w:val="36"/>
        </w:numPr>
        <w:autoSpaceDE w:val="0"/>
        <w:autoSpaceDN w:val="0"/>
        <w:adjustRightInd w:val="0"/>
        <w:spacing w:after="0" w:line="480" w:lineRule="auto"/>
        <w:jc w:val="both"/>
        <w:rPr>
          <w:rFonts w:ascii="Times New Roman" w:hAnsi="Times New Roman"/>
          <w:sz w:val="24"/>
          <w:szCs w:val="24"/>
        </w:rPr>
      </w:pPr>
      <w:r w:rsidRPr="006A6D0A">
        <w:rPr>
          <w:rFonts w:ascii="Times New Roman" w:hAnsi="Times New Roman"/>
          <w:i/>
          <w:iCs/>
          <w:sz w:val="24"/>
          <w:szCs w:val="24"/>
        </w:rPr>
        <w:t xml:space="preserve">Condition of Economy </w:t>
      </w:r>
      <w:r w:rsidRPr="006A6D0A">
        <w:rPr>
          <w:rFonts w:ascii="Times New Roman" w:hAnsi="Times New Roman"/>
          <w:sz w:val="24"/>
          <w:szCs w:val="24"/>
        </w:rPr>
        <w:t>(Kondisi Ekonomi)</w:t>
      </w:r>
    </w:p>
    <w:p w:rsidR="00172DB5" w:rsidRPr="0012194D" w:rsidRDefault="00172DB5" w:rsidP="00172DB5">
      <w:pPr>
        <w:autoSpaceDE w:val="0"/>
        <w:autoSpaceDN w:val="0"/>
        <w:adjustRightInd w:val="0"/>
        <w:spacing w:after="0" w:line="480" w:lineRule="auto"/>
        <w:ind w:firstLine="720"/>
        <w:jc w:val="both"/>
        <w:rPr>
          <w:rFonts w:ascii="Times New Roman" w:hAnsi="Times New Roman"/>
          <w:sz w:val="24"/>
          <w:szCs w:val="24"/>
        </w:rPr>
      </w:pPr>
      <w:proofErr w:type="gramStart"/>
      <w:r w:rsidRPr="00E41B8E">
        <w:rPr>
          <w:rFonts w:ascii="Times New Roman" w:hAnsi="Times New Roman"/>
          <w:sz w:val="24"/>
          <w:szCs w:val="24"/>
        </w:rPr>
        <w:t>Kondisi yang mempersyaratkan bahwa kegiatan usaha debitur mampu</w:t>
      </w:r>
      <w:r>
        <w:rPr>
          <w:rFonts w:ascii="Times New Roman" w:hAnsi="Times New Roman"/>
          <w:sz w:val="24"/>
          <w:szCs w:val="24"/>
        </w:rPr>
        <w:t xml:space="preserve"> </w:t>
      </w:r>
      <w:r w:rsidRPr="00E41B8E">
        <w:rPr>
          <w:rFonts w:ascii="Times New Roman" w:hAnsi="Times New Roman"/>
          <w:sz w:val="24"/>
          <w:szCs w:val="24"/>
        </w:rPr>
        <w:t>mengikuti fluktuasi ekonomi, baik dalam negeri maupun luar negeri, dan usaha masih mempunyai prospek kedepan selama kredit masih dinikmati debitur.</w:t>
      </w:r>
      <w:proofErr w:type="gramEnd"/>
      <w:r>
        <w:rPr>
          <w:rFonts w:ascii="Times New Roman" w:hAnsi="Times New Roman"/>
          <w:sz w:val="24"/>
          <w:szCs w:val="24"/>
        </w:rPr>
        <w:t xml:space="preserve"> </w:t>
      </w:r>
      <w:r w:rsidRPr="00E41B8E">
        <w:rPr>
          <w:rFonts w:ascii="Times New Roman" w:hAnsi="Times New Roman"/>
          <w:sz w:val="24"/>
          <w:szCs w:val="24"/>
        </w:rPr>
        <w:t>Analisis juga mencakup kemampuan usaha debitur untuk menghadapi situasi</w:t>
      </w:r>
      <w:r>
        <w:rPr>
          <w:rFonts w:ascii="Times New Roman" w:hAnsi="Times New Roman"/>
          <w:sz w:val="24"/>
          <w:szCs w:val="24"/>
        </w:rPr>
        <w:t xml:space="preserve"> </w:t>
      </w:r>
      <w:r w:rsidRPr="00E41B8E">
        <w:rPr>
          <w:rFonts w:ascii="Times New Roman" w:hAnsi="Times New Roman"/>
          <w:sz w:val="24"/>
          <w:szCs w:val="24"/>
        </w:rPr>
        <w:t>perekonomian yang mungkin tiba-tiba berubah</w:t>
      </w:r>
      <w:r>
        <w:rPr>
          <w:rFonts w:ascii="Times New Roman" w:hAnsi="Times New Roman"/>
          <w:sz w:val="24"/>
          <w:szCs w:val="24"/>
        </w:rPr>
        <w:t xml:space="preserve">, hal ini dilakukan bank untuk memperkecil resiko yang </w:t>
      </w:r>
      <w:proofErr w:type="gramStart"/>
      <w:r>
        <w:rPr>
          <w:rFonts w:ascii="Times New Roman" w:hAnsi="Times New Roman"/>
          <w:sz w:val="24"/>
          <w:szCs w:val="24"/>
        </w:rPr>
        <w:t>akan</w:t>
      </w:r>
      <w:proofErr w:type="gramEnd"/>
      <w:r>
        <w:rPr>
          <w:rFonts w:ascii="Times New Roman" w:hAnsi="Times New Roman"/>
          <w:sz w:val="24"/>
          <w:szCs w:val="24"/>
        </w:rPr>
        <w:t xml:space="preserve"> terjadi</w:t>
      </w:r>
      <w:r w:rsidRPr="00E41B8E">
        <w:rPr>
          <w:rFonts w:ascii="Times New Roman" w:hAnsi="Times New Roman"/>
          <w:sz w:val="24"/>
          <w:szCs w:val="24"/>
        </w:rPr>
        <w:t>.</w:t>
      </w:r>
    </w:p>
    <w:p w:rsidR="00172DB5" w:rsidRPr="00672C12" w:rsidRDefault="00172DB5" w:rsidP="00172DB5">
      <w:pPr>
        <w:spacing w:after="0" w:line="480" w:lineRule="auto"/>
        <w:ind w:firstLine="720"/>
        <w:jc w:val="both"/>
        <w:rPr>
          <w:rFonts w:ascii="Times New Roman" w:hAnsi="Times New Roman"/>
          <w:sz w:val="24"/>
          <w:szCs w:val="24"/>
        </w:rPr>
      </w:pPr>
      <w:r>
        <w:rPr>
          <w:rFonts w:ascii="Times New Roman" w:hAnsi="Times New Roman"/>
          <w:sz w:val="24"/>
          <w:szCs w:val="24"/>
        </w:rPr>
        <w:t xml:space="preserve">Menurut Kasmir (2012:103) di samping menggunakan prinsip 5C, penilaian kredit dapat juga dilakukan dengan menggunakan metode analisis 7P, yaitu sebagai </w:t>
      </w:r>
      <w:proofErr w:type="gramStart"/>
      <w:r>
        <w:rPr>
          <w:rFonts w:ascii="Times New Roman" w:hAnsi="Times New Roman"/>
          <w:sz w:val="24"/>
          <w:szCs w:val="24"/>
        </w:rPr>
        <w:t>berikut :</w:t>
      </w:r>
      <w:proofErr w:type="gramEnd"/>
    </w:p>
    <w:p w:rsidR="00172DB5" w:rsidRDefault="00172DB5" w:rsidP="00172DB5">
      <w:pPr>
        <w:pStyle w:val="ListParagraph"/>
        <w:numPr>
          <w:ilvl w:val="0"/>
          <w:numId w:val="14"/>
        </w:numPr>
        <w:autoSpaceDE w:val="0"/>
        <w:autoSpaceDN w:val="0"/>
        <w:adjustRightInd w:val="0"/>
        <w:spacing w:after="0" w:line="480" w:lineRule="auto"/>
        <w:jc w:val="both"/>
        <w:rPr>
          <w:rFonts w:ascii="Times New Roman" w:hAnsi="Times New Roman"/>
          <w:i/>
          <w:sz w:val="24"/>
          <w:szCs w:val="24"/>
        </w:rPr>
      </w:pPr>
      <w:r w:rsidRPr="00FC7AC4">
        <w:rPr>
          <w:rFonts w:ascii="Times New Roman" w:hAnsi="Times New Roman"/>
          <w:i/>
          <w:sz w:val="24"/>
          <w:szCs w:val="24"/>
        </w:rPr>
        <w:t>Personality</w:t>
      </w:r>
    </w:p>
    <w:p w:rsidR="00674FAE" w:rsidRDefault="00172DB5" w:rsidP="004D58F5">
      <w:pPr>
        <w:pStyle w:val="ListParagraph"/>
        <w:autoSpaceDE w:val="0"/>
        <w:autoSpaceDN w:val="0"/>
        <w:adjustRightInd w:val="0"/>
        <w:spacing w:after="0" w:line="480" w:lineRule="auto"/>
        <w:jc w:val="both"/>
        <w:rPr>
          <w:rFonts w:ascii="Times New Roman" w:hAnsi="Times New Roman"/>
          <w:sz w:val="24"/>
          <w:szCs w:val="24"/>
        </w:rPr>
      </w:pPr>
      <w:proofErr w:type="gramStart"/>
      <w:r>
        <w:rPr>
          <w:rFonts w:ascii="Times New Roman" w:hAnsi="Times New Roman"/>
          <w:sz w:val="24"/>
          <w:szCs w:val="24"/>
        </w:rPr>
        <w:t>Bank melakukan penilaian pada nasabahnya dilihat dari tingkah laku dan masa lalunya.</w:t>
      </w:r>
      <w:proofErr w:type="gramEnd"/>
      <w:r>
        <w:rPr>
          <w:rFonts w:ascii="Times New Roman" w:hAnsi="Times New Roman"/>
          <w:sz w:val="24"/>
          <w:szCs w:val="24"/>
        </w:rPr>
        <w:t xml:space="preserve"> </w:t>
      </w:r>
      <w:proofErr w:type="gramStart"/>
      <w:r w:rsidRPr="00FC7AC4">
        <w:rPr>
          <w:rFonts w:ascii="Times New Roman" w:hAnsi="Times New Roman"/>
          <w:i/>
          <w:sz w:val="24"/>
          <w:szCs w:val="24"/>
        </w:rPr>
        <w:t>Personality</w:t>
      </w:r>
      <w:r>
        <w:rPr>
          <w:rFonts w:ascii="Times New Roman" w:hAnsi="Times New Roman"/>
          <w:sz w:val="24"/>
          <w:szCs w:val="24"/>
        </w:rPr>
        <w:t xml:space="preserve"> ini juga mencakup mengenai sikap emosi dan tindakan nasabah dalam menghadapi masalah.</w:t>
      </w:r>
      <w:proofErr w:type="gramEnd"/>
    </w:p>
    <w:p w:rsidR="00AB1890" w:rsidRDefault="00AB1890" w:rsidP="004D58F5">
      <w:pPr>
        <w:pStyle w:val="ListParagraph"/>
        <w:autoSpaceDE w:val="0"/>
        <w:autoSpaceDN w:val="0"/>
        <w:adjustRightInd w:val="0"/>
        <w:spacing w:after="0" w:line="480" w:lineRule="auto"/>
        <w:jc w:val="both"/>
        <w:rPr>
          <w:rFonts w:ascii="Times New Roman" w:hAnsi="Times New Roman"/>
          <w:sz w:val="24"/>
          <w:szCs w:val="24"/>
        </w:rPr>
      </w:pPr>
    </w:p>
    <w:p w:rsidR="00AB1890" w:rsidRDefault="00AB1890" w:rsidP="004D58F5">
      <w:pPr>
        <w:pStyle w:val="ListParagraph"/>
        <w:autoSpaceDE w:val="0"/>
        <w:autoSpaceDN w:val="0"/>
        <w:adjustRightInd w:val="0"/>
        <w:spacing w:after="0" w:line="480" w:lineRule="auto"/>
        <w:jc w:val="both"/>
        <w:rPr>
          <w:rFonts w:ascii="Times New Roman" w:hAnsi="Times New Roman"/>
          <w:sz w:val="24"/>
          <w:szCs w:val="24"/>
        </w:rPr>
      </w:pPr>
    </w:p>
    <w:p w:rsidR="00AB1890" w:rsidRPr="004D58F5" w:rsidRDefault="00AB1890" w:rsidP="004D58F5">
      <w:pPr>
        <w:pStyle w:val="ListParagraph"/>
        <w:autoSpaceDE w:val="0"/>
        <w:autoSpaceDN w:val="0"/>
        <w:adjustRightInd w:val="0"/>
        <w:spacing w:after="0" w:line="480" w:lineRule="auto"/>
        <w:jc w:val="both"/>
        <w:rPr>
          <w:rFonts w:ascii="Times New Roman" w:hAnsi="Times New Roman"/>
          <w:sz w:val="24"/>
          <w:szCs w:val="24"/>
        </w:rPr>
      </w:pPr>
    </w:p>
    <w:p w:rsidR="00172DB5" w:rsidRDefault="00172DB5" w:rsidP="00172DB5">
      <w:pPr>
        <w:pStyle w:val="ListParagraph"/>
        <w:numPr>
          <w:ilvl w:val="0"/>
          <w:numId w:val="14"/>
        </w:numPr>
        <w:autoSpaceDE w:val="0"/>
        <w:autoSpaceDN w:val="0"/>
        <w:adjustRightInd w:val="0"/>
        <w:spacing w:after="0" w:line="480" w:lineRule="auto"/>
        <w:jc w:val="both"/>
        <w:rPr>
          <w:rFonts w:ascii="Times New Roman" w:hAnsi="Times New Roman"/>
          <w:i/>
          <w:sz w:val="24"/>
          <w:szCs w:val="24"/>
        </w:rPr>
      </w:pPr>
      <w:r w:rsidRPr="00C00FF0">
        <w:rPr>
          <w:rFonts w:ascii="Times New Roman" w:hAnsi="Times New Roman"/>
          <w:i/>
          <w:sz w:val="24"/>
          <w:szCs w:val="24"/>
        </w:rPr>
        <w:lastRenderedPageBreak/>
        <w:t>Party</w:t>
      </w:r>
    </w:p>
    <w:p w:rsidR="004D58F5" w:rsidRPr="00AB1890" w:rsidRDefault="00172DB5" w:rsidP="00AB1890">
      <w:pPr>
        <w:pStyle w:val="ListParagraph"/>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 xml:space="preserve">Bank mengklasifikasikan nasabah kedalam klasifikasi tertentu berdasarkan karakter serta loyalitas, dimana hal ini dilakukan bank untuk membedakan fasilitas-fasilitas yang </w:t>
      </w:r>
      <w:proofErr w:type="gramStart"/>
      <w:r>
        <w:rPr>
          <w:rFonts w:ascii="Times New Roman" w:hAnsi="Times New Roman"/>
          <w:sz w:val="24"/>
          <w:szCs w:val="24"/>
        </w:rPr>
        <w:t>akan</w:t>
      </w:r>
      <w:proofErr w:type="gramEnd"/>
      <w:r>
        <w:rPr>
          <w:rFonts w:ascii="Times New Roman" w:hAnsi="Times New Roman"/>
          <w:sz w:val="24"/>
          <w:szCs w:val="24"/>
        </w:rPr>
        <w:t xml:space="preserve"> diperoleh oleh nasabahnya.</w:t>
      </w:r>
    </w:p>
    <w:p w:rsidR="00172DB5" w:rsidRDefault="00172DB5" w:rsidP="00172DB5">
      <w:pPr>
        <w:pStyle w:val="ListParagraph"/>
        <w:numPr>
          <w:ilvl w:val="0"/>
          <w:numId w:val="14"/>
        </w:numPr>
        <w:autoSpaceDE w:val="0"/>
        <w:autoSpaceDN w:val="0"/>
        <w:adjustRightInd w:val="0"/>
        <w:spacing w:after="0" w:line="480" w:lineRule="auto"/>
        <w:jc w:val="both"/>
        <w:rPr>
          <w:rFonts w:ascii="Times New Roman" w:hAnsi="Times New Roman"/>
          <w:i/>
          <w:sz w:val="24"/>
          <w:szCs w:val="24"/>
        </w:rPr>
      </w:pPr>
      <w:r w:rsidRPr="00C00FF0">
        <w:rPr>
          <w:rFonts w:ascii="Times New Roman" w:hAnsi="Times New Roman"/>
          <w:i/>
          <w:sz w:val="24"/>
          <w:szCs w:val="24"/>
        </w:rPr>
        <w:t>Purpose</w:t>
      </w:r>
    </w:p>
    <w:p w:rsidR="00172DB5" w:rsidRPr="003A3D55" w:rsidRDefault="00172DB5" w:rsidP="00172DB5">
      <w:pPr>
        <w:autoSpaceDE w:val="0"/>
        <w:autoSpaceDN w:val="0"/>
        <w:adjustRightInd w:val="0"/>
        <w:spacing w:after="0" w:line="480" w:lineRule="auto"/>
        <w:ind w:left="720"/>
        <w:jc w:val="both"/>
        <w:rPr>
          <w:rFonts w:ascii="Times New Roman" w:hAnsi="Times New Roman"/>
          <w:sz w:val="24"/>
          <w:szCs w:val="24"/>
          <w:lang w:val="id-ID"/>
        </w:rPr>
      </w:pPr>
      <w:proofErr w:type="gramStart"/>
      <w:r>
        <w:rPr>
          <w:rFonts w:ascii="Times New Roman" w:hAnsi="Times New Roman"/>
          <w:sz w:val="24"/>
          <w:szCs w:val="24"/>
        </w:rPr>
        <w:t>Bank ingin mengetahui tujuan nasabah dalam pengambilan kredit serta kredit yang diinginkan.</w:t>
      </w:r>
      <w:proofErr w:type="gramEnd"/>
    </w:p>
    <w:p w:rsidR="00172DB5" w:rsidRDefault="00172DB5" w:rsidP="00172DB5">
      <w:pPr>
        <w:pStyle w:val="ListParagraph"/>
        <w:numPr>
          <w:ilvl w:val="0"/>
          <w:numId w:val="14"/>
        </w:numPr>
        <w:autoSpaceDE w:val="0"/>
        <w:autoSpaceDN w:val="0"/>
        <w:adjustRightInd w:val="0"/>
        <w:spacing w:after="0" w:line="480" w:lineRule="auto"/>
        <w:jc w:val="both"/>
        <w:rPr>
          <w:rFonts w:ascii="Times New Roman" w:hAnsi="Times New Roman"/>
          <w:i/>
          <w:sz w:val="24"/>
          <w:szCs w:val="24"/>
        </w:rPr>
      </w:pPr>
      <w:r w:rsidRPr="00C00FF0">
        <w:rPr>
          <w:rFonts w:ascii="Times New Roman" w:hAnsi="Times New Roman"/>
          <w:i/>
          <w:sz w:val="24"/>
          <w:szCs w:val="24"/>
        </w:rPr>
        <w:t>Prospect</w:t>
      </w:r>
    </w:p>
    <w:p w:rsidR="00172DB5" w:rsidRPr="00D540E5" w:rsidRDefault="00172DB5" w:rsidP="00172DB5">
      <w:pPr>
        <w:pStyle w:val="ListParagraph"/>
        <w:autoSpaceDE w:val="0"/>
        <w:autoSpaceDN w:val="0"/>
        <w:adjustRightInd w:val="0"/>
        <w:spacing w:after="0" w:line="480" w:lineRule="auto"/>
        <w:jc w:val="both"/>
        <w:rPr>
          <w:rFonts w:ascii="Times New Roman" w:hAnsi="Times New Roman"/>
          <w:sz w:val="24"/>
          <w:szCs w:val="24"/>
        </w:rPr>
      </w:pPr>
      <w:proofErr w:type="gramStart"/>
      <w:r>
        <w:rPr>
          <w:rFonts w:ascii="Times New Roman" w:hAnsi="Times New Roman"/>
          <w:sz w:val="24"/>
          <w:szCs w:val="24"/>
        </w:rPr>
        <w:t>Bank menilai kelayakan atas penyaluran kreditnya pada debitur.</w:t>
      </w:r>
      <w:proofErr w:type="gramEnd"/>
      <w:r>
        <w:rPr>
          <w:rFonts w:ascii="Times New Roman" w:hAnsi="Times New Roman"/>
          <w:sz w:val="24"/>
          <w:szCs w:val="24"/>
        </w:rPr>
        <w:t xml:space="preserve"> Dalam kaitannya bank menilai usaha nasabah yang diberikan kredit </w:t>
      </w:r>
      <w:proofErr w:type="gramStart"/>
      <w:r>
        <w:rPr>
          <w:rFonts w:ascii="Times New Roman" w:hAnsi="Times New Roman"/>
          <w:sz w:val="24"/>
          <w:szCs w:val="24"/>
        </w:rPr>
        <w:t>akan</w:t>
      </w:r>
      <w:proofErr w:type="gramEnd"/>
      <w:r>
        <w:rPr>
          <w:rFonts w:ascii="Times New Roman" w:hAnsi="Times New Roman"/>
          <w:sz w:val="24"/>
          <w:szCs w:val="24"/>
        </w:rPr>
        <w:t xml:space="preserve"> mendatangkan keuntungan atau tidak, hal ini sangat penting dilakukan bank agar kedua belah pihak baik bank maupun debitur tidak mengalami kerugian.</w:t>
      </w:r>
    </w:p>
    <w:p w:rsidR="00172DB5" w:rsidRDefault="00172DB5" w:rsidP="00172DB5">
      <w:pPr>
        <w:pStyle w:val="ListParagraph"/>
        <w:numPr>
          <w:ilvl w:val="0"/>
          <w:numId w:val="14"/>
        </w:numPr>
        <w:autoSpaceDE w:val="0"/>
        <w:autoSpaceDN w:val="0"/>
        <w:adjustRightInd w:val="0"/>
        <w:spacing w:after="0" w:line="480" w:lineRule="auto"/>
        <w:jc w:val="both"/>
        <w:rPr>
          <w:rFonts w:ascii="Times New Roman" w:hAnsi="Times New Roman"/>
          <w:sz w:val="24"/>
          <w:szCs w:val="24"/>
        </w:rPr>
      </w:pPr>
      <w:r w:rsidRPr="00C00FF0">
        <w:rPr>
          <w:rFonts w:ascii="Times New Roman" w:hAnsi="Times New Roman"/>
          <w:i/>
          <w:sz w:val="24"/>
          <w:szCs w:val="24"/>
        </w:rPr>
        <w:t>Paymen</w:t>
      </w:r>
      <w:r>
        <w:rPr>
          <w:rFonts w:ascii="Times New Roman" w:hAnsi="Times New Roman"/>
          <w:sz w:val="24"/>
          <w:szCs w:val="24"/>
        </w:rPr>
        <w:t>t</w:t>
      </w:r>
    </w:p>
    <w:p w:rsidR="00172DB5" w:rsidRPr="007A4922" w:rsidRDefault="00172DB5" w:rsidP="00172DB5">
      <w:pPr>
        <w:autoSpaceDE w:val="0"/>
        <w:autoSpaceDN w:val="0"/>
        <w:adjustRightInd w:val="0"/>
        <w:spacing w:after="0" w:line="480" w:lineRule="auto"/>
        <w:ind w:left="720"/>
        <w:jc w:val="both"/>
        <w:rPr>
          <w:rFonts w:ascii="Times New Roman" w:hAnsi="Times New Roman"/>
          <w:sz w:val="24"/>
          <w:szCs w:val="24"/>
        </w:rPr>
      </w:pPr>
      <w:r>
        <w:rPr>
          <w:rFonts w:ascii="Times New Roman" w:hAnsi="Times New Roman"/>
          <w:sz w:val="24"/>
          <w:szCs w:val="24"/>
        </w:rPr>
        <w:t xml:space="preserve">Ukuran bank dalam menentukan </w:t>
      </w:r>
      <w:proofErr w:type="gramStart"/>
      <w:r>
        <w:rPr>
          <w:rFonts w:ascii="Times New Roman" w:hAnsi="Times New Roman"/>
          <w:sz w:val="24"/>
          <w:szCs w:val="24"/>
        </w:rPr>
        <w:t>cara</w:t>
      </w:r>
      <w:proofErr w:type="gramEnd"/>
      <w:r>
        <w:rPr>
          <w:rFonts w:ascii="Times New Roman" w:hAnsi="Times New Roman"/>
          <w:sz w:val="24"/>
          <w:szCs w:val="24"/>
        </w:rPr>
        <w:t xml:space="preserve"> nasabah dalam mengembalikan pinjaman kredit yang telah diberikan, dan dari mana saja sumber dana dalam pengembaliannya.</w:t>
      </w:r>
    </w:p>
    <w:p w:rsidR="00172DB5" w:rsidRDefault="00172DB5" w:rsidP="00172DB5">
      <w:pPr>
        <w:pStyle w:val="ListParagraph"/>
        <w:numPr>
          <w:ilvl w:val="0"/>
          <w:numId w:val="14"/>
        </w:numPr>
        <w:autoSpaceDE w:val="0"/>
        <w:autoSpaceDN w:val="0"/>
        <w:adjustRightInd w:val="0"/>
        <w:spacing w:after="0" w:line="480" w:lineRule="auto"/>
        <w:jc w:val="both"/>
        <w:rPr>
          <w:rFonts w:ascii="Times New Roman" w:hAnsi="Times New Roman"/>
          <w:i/>
          <w:sz w:val="24"/>
          <w:szCs w:val="24"/>
        </w:rPr>
      </w:pPr>
      <w:r w:rsidRPr="00C00FF0">
        <w:rPr>
          <w:rFonts w:ascii="Times New Roman" w:hAnsi="Times New Roman"/>
          <w:i/>
          <w:sz w:val="24"/>
          <w:szCs w:val="24"/>
        </w:rPr>
        <w:t>Profitability</w:t>
      </w:r>
    </w:p>
    <w:p w:rsidR="00674FAE" w:rsidRDefault="00172DB5" w:rsidP="004D58F5">
      <w:pPr>
        <w:pStyle w:val="ListParagraph"/>
        <w:autoSpaceDE w:val="0"/>
        <w:autoSpaceDN w:val="0"/>
        <w:adjustRightInd w:val="0"/>
        <w:spacing w:after="0" w:line="480" w:lineRule="auto"/>
        <w:jc w:val="both"/>
        <w:rPr>
          <w:rFonts w:ascii="Times New Roman" w:hAnsi="Times New Roman"/>
          <w:sz w:val="24"/>
          <w:szCs w:val="24"/>
        </w:rPr>
      </w:pPr>
      <w:proofErr w:type="gramStart"/>
      <w:r>
        <w:rPr>
          <w:rFonts w:ascii="Times New Roman" w:hAnsi="Times New Roman"/>
          <w:sz w:val="24"/>
          <w:szCs w:val="24"/>
        </w:rPr>
        <w:t xml:space="preserve">Bank menganalisis kemampuan seorang nasabah dalam </w:t>
      </w:r>
      <w:r w:rsidR="00674FAE">
        <w:rPr>
          <w:rFonts w:ascii="Times New Roman" w:hAnsi="Times New Roman"/>
          <w:sz w:val="24"/>
          <w:szCs w:val="24"/>
        </w:rPr>
        <w:t>memperoleh</w:t>
      </w:r>
      <w:r>
        <w:rPr>
          <w:rFonts w:ascii="Times New Roman" w:hAnsi="Times New Roman"/>
          <w:sz w:val="24"/>
          <w:szCs w:val="24"/>
        </w:rPr>
        <w:t xml:space="preserve"> laba dari penyaluran modal yang telah diberikan meningkat atau tidak.</w:t>
      </w:r>
      <w:proofErr w:type="gramEnd"/>
      <w:r>
        <w:rPr>
          <w:rFonts w:ascii="Times New Roman" w:hAnsi="Times New Roman"/>
          <w:sz w:val="24"/>
          <w:szCs w:val="24"/>
        </w:rPr>
        <w:t xml:space="preserve"> Hal ini dilakukan bank karena </w:t>
      </w:r>
      <w:proofErr w:type="gramStart"/>
      <w:r>
        <w:rPr>
          <w:rFonts w:ascii="Times New Roman" w:hAnsi="Times New Roman"/>
          <w:sz w:val="24"/>
          <w:szCs w:val="24"/>
        </w:rPr>
        <w:t>akan</w:t>
      </w:r>
      <w:proofErr w:type="gramEnd"/>
      <w:r>
        <w:rPr>
          <w:rFonts w:ascii="Times New Roman" w:hAnsi="Times New Roman"/>
          <w:sz w:val="24"/>
          <w:szCs w:val="24"/>
        </w:rPr>
        <w:t xml:space="preserve"> sejalan dengan peningkatan jumlah kredit yang akan kembali diberikan apabila debitur membutuhkan tambahan dana pinjaman.</w:t>
      </w:r>
    </w:p>
    <w:p w:rsidR="00AB1890" w:rsidRPr="004D58F5" w:rsidRDefault="00AB1890" w:rsidP="004D58F5">
      <w:pPr>
        <w:pStyle w:val="ListParagraph"/>
        <w:autoSpaceDE w:val="0"/>
        <w:autoSpaceDN w:val="0"/>
        <w:adjustRightInd w:val="0"/>
        <w:spacing w:after="0" w:line="480" w:lineRule="auto"/>
        <w:jc w:val="both"/>
        <w:rPr>
          <w:rFonts w:ascii="Times New Roman" w:hAnsi="Times New Roman"/>
          <w:sz w:val="24"/>
          <w:szCs w:val="24"/>
        </w:rPr>
      </w:pPr>
    </w:p>
    <w:p w:rsidR="00172DB5" w:rsidRDefault="00172DB5" w:rsidP="00172DB5">
      <w:pPr>
        <w:pStyle w:val="ListParagraph"/>
        <w:numPr>
          <w:ilvl w:val="0"/>
          <w:numId w:val="14"/>
        </w:numPr>
        <w:autoSpaceDE w:val="0"/>
        <w:autoSpaceDN w:val="0"/>
        <w:adjustRightInd w:val="0"/>
        <w:spacing w:after="0" w:line="480" w:lineRule="auto"/>
        <w:jc w:val="both"/>
        <w:rPr>
          <w:rFonts w:ascii="Times New Roman" w:hAnsi="Times New Roman"/>
          <w:i/>
          <w:sz w:val="24"/>
          <w:szCs w:val="24"/>
        </w:rPr>
      </w:pPr>
      <w:r w:rsidRPr="00C00FF0">
        <w:rPr>
          <w:rFonts w:ascii="Times New Roman" w:hAnsi="Times New Roman"/>
          <w:i/>
          <w:sz w:val="24"/>
          <w:szCs w:val="24"/>
        </w:rPr>
        <w:lastRenderedPageBreak/>
        <w:t>Protection</w:t>
      </w:r>
    </w:p>
    <w:p w:rsidR="00172DB5" w:rsidRDefault="00172DB5" w:rsidP="00172DB5">
      <w:pPr>
        <w:spacing w:after="0" w:line="480" w:lineRule="auto"/>
        <w:ind w:left="720"/>
        <w:jc w:val="both"/>
        <w:rPr>
          <w:rFonts w:ascii="Times New Roman" w:hAnsi="Times New Roman"/>
          <w:sz w:val="24"/>
          <w:szCs w:val="24"/>
        </w:rPr>
      </w:pPr>
      <w:r>
        <w:rPr>
          <w:rFonts w:ascii="Times New Roman" w:hAnsi="Times New Roman"/>
          <w:sz w:val="24"/>
          <w:szCs w:val="24"/>
        </w:rPr>
        <w:t xml:space="preserve">Adalah </w:t>
      </w:r>
      <w:proofErr w:type="gramStart"/>
      <w:r>
        <w:rPr>
          <w:rFonts w:ascii="Times New Roman" w:hAnsi="Times New Roman"/>
          <w:sz w:val="24"/>
          <w:szCs w:val="24"/>
        </w:rPr>
        <w:t>cara</w:t>
      </w:r>
      <w:proofErr w:type="gramEnd"/>
      <w:r>
        <w:rPr>
          <w:rFonts w:ascii="Times New Roman" w:hAnsi="Times New Roman"/>
          <w:sz w:val="24"/>
          <w:szCs w:val="24"/>
        </w:rPr>
        <w:t xml:space="preserve"> bank dalam menjaga agar usaha dan jaminan mendapatkan perlindungan, artinya perlindungan tersebut berfungsi sebagai benteng pertahanan bank dari kerugian yang terjadi, yaitu dengan cara mendapatkan perlindungan atas jaminan berupa barang atau jaminan asuransi.</w:t>
      </w:r>
    </w:p>
    <w:p w:rsidR="00172DB5" w:rsidRDefault="00172DB5" w:rsidP="00172DB5">
      <w:pPr>
        <w:spacing w:after="0" w:line="480" w:lineRule="auto"/>
        <w:jc w:val="both"/>
        <w:rPr>
          <w:rFonts w:ascii="Times New Roman" w:hAnsi="Times New Roman"/>
          <w:sz w:val="24"/>
          <w:szCs w:val="24"/>
        </w:rPr>
      </w:pPr>
    </w:p>
    <w:p w:rsidR="00172DB5" w:rsidRPr="00172DB5" w:rsidRDefault="00172DB5" w:rsidP="00172DB5">
      <w:pPr>
        <w:spacing w:after="0" w:line="480" w:lineRule="auto"/>
        <w:jc w:val="both"/>
        <w:rPr>
          <w:rFonts w:ascii="Times New Roman" w:hAnsi="Times New Roman"/>
          <w:sz w:val="24"/>
          <w:szCs w:val="24"/>
        </w:rPr>
      </w:pPr>
      <w:r w:rsidRPr="00172DB5">
        <w:rPr>
          <w:rFonts w:ascii="Times New Roman" w:hAnsi="Times New Roman"/>
          <w:b/>
          <w:sz w:val="24"/>
          <w:szCs w:val="24"/>
        </w:rPr>
        <w:t>2.1.6.5</w:t>
      </w:r>
      <w:r>
        <w:rPr>
          <w:rFonts w:ascii="Times New Roman" w:hAnsi="Times New Roman"/>
          <w:sz w:val="24"/>
          <w:szCs w:val="24"/>
        </w:rPr>
        <w:tab/>
      </w:r>
      <w:r w:rsidRPr="00172DB5">
        <w:rPr>
          <w:rFonts w:ascii="Times New Roman" w:hAnsi="Times New Roman"/>
          <w:b/>
          <w:color w:val="000000"/>
          <w:sz w:val="24"/>
          <w:szCs w:val="24"/>
          <w:lang w:val="id-ID"/>
        </w:rPr>
        <w:t>Jenis</w:t>
      </w:r>
      <w:r w:rsidRPr="00172DB5">
        <w:rPr>
          <w:rFonts w:ascii="Times New Roman" w:hAnsi="Times New Roman"/>
          <w:b/>
          <w:color w:val="000000"/>
          <w:sz w:val="24"/>
          <w:szCs w:val="24"/>
        </w:rPr>
        <w:t>-J</w:t>
      </w:r>
      <w:r w:rsidRPr="00172DB5">
        <w:rPr>
          <w:rFonts w:ascii="Times New Roman" w:hAnsi="Times New Roman"/>
          <w:b/>
          <w:color w:val="000000"/>
          <w:sz w:val="24"/>
          <w:szCs w:val="24"/>
          <w:lang w:val="id-ID"/>
        </w:rPr>
        <w:t>enis Kredit</w:t>
      </w:r>
    </w:p>
    <w:p w:rsidR="00172DB5" w:rsidRPr="00373E26" w:rsidRDefault="00172DB5" w:rsidP="00172DB5">
      <w:pPr>
        <w:spacing w:after="0" w:line="480" w:lineRule="auto"/>
        <w:ind w:firstLine="720"/>
        <w:jc w:val="both"/>
        <w:rPr>
          <w:rFonts w:ascii="Times New Roman" w:hAnsi="Times New Roman"/>
          <w:sz w:val="24"/>
          <w:szCs w:val="24"/>
        </w:rPr>
      </w:pPr>
      <w:proofErr w:type="gramStart"/>
      <w:r w:rsidRPr="00BE4A5B">
        <w:rPr>
          <w:rFonts w:ascii="Times New Roman" w:hAnsi="Times New Roman"/>
          <w:sz w:val="24"/>
          <w:szCs w:val="24"/>
        </w:rPr>
        <w:t>Pada umumnya bank menggolongkan kredit ke dalam dua jenis kredit, yaitu berdasarkan jangka waktu (</w:t>
      </w:r>
      <w:r w:rsidRPr="00BE4A5B">
        <w:rPr>
          <w:rFonts w:ascii="Times New Roman" w:hAnsi="Times New Roman"/>
          <w:i/>
          <w:iCs/>
          <w:sz w:val="24"/>
          <w:szCs w:val="24"/>
        </w:rPr>
        <w:t>term</w:t>
      </w:r>
      <w:r w:rsidRPr="00BE4A5B">
        <w:rPr>
          <w:rFonts w:ascii="Times New Roman" w:hAnsi="Times New Roman"/>
          <w:sz w:val="24"/>
          <w:szCs w:val="24"/>
        </w:rPr>
        <w:t>) dan berdasarkan tujuan atau penggunaan kredit (</w:t>
      </w:r>
      <w:r w:rsidR="00C760F6" w:rsidRPr="00C760F6">
        <w:rPr>
          <w:rFonts w:ascii="Times New Roman" w:hAnsi="Times New Roman"/>
          <w:i/>
          <w:sz w:val="24"/>
          <w:szCs w:val="24"/>
        </w:rPr>
        <w:t xml:space="preserve">utility </w:t>
      </w:r>
      <w:r w:rsidRPr="00C760F6">
        <w:rPr>
          <w:rFonts w:ascii="Times New Roman" w:hAnsi="Times New Roman"/>
          <w:i/>
          <w:sz w:val="24"/>
          <w:szCs w:val="24"/>
        </w:rPr>
        <w:t>of loan</w:t>
      </w:r>
      <w:r>
        <w:rPr>
          <w:rFonts w:ascii="Times New Roman" w:hAnsi="Times New Roman"/>
          <w:sz w:val="24"/>
          <w:szCs w:val="24"/>
        </w:rPr>
        <w:t>).</w:t>
      </w:r>
      <w:proofErr w:type="gramEnd"/>
      <w:r>
        <w:rPr>
          <w:rFonts w:ascii="Times New Roman" w:hAnsi="Times New Roman"/>
          <w:sz w:val="24"/>
          <w:szCs w:val="24"/>
        </w:rPr>
        <w:t xml:space="preserve"> Menurut Hasibuan (2005:90)</w:t>
      </w:r>
      <w:r w:rsidRPr="00BE4A5B">
        <w:rPr>
          <w:rFonts w:ascii="Times New Roman" w:hAnsi="Times New Roman"/>
          <w:sz w:val="24"/>
          <w:szCs w:val="24"/>
        </w:rPr>
        <w:t xml:space="preserve"> berdasarkan jangka waktunya, kredit terbagi atas kredit jangka pendek, jangka menengah dan jangka panjang, </w:t>
      </w:r>
      <w:proofErr w:type="gramStart"/>
      <w:r w:rsidRPr="00BE4A5B">
        <w:rPr>
          <w:rFonts w:ascii="Times New Roman" w:hAnsi="Times New Roman"/>
          <w:sz w:val="24"/>
          <w:szCs w:val="24"/>
        </w:rPr>
        <w:t>yaitu :</w:t>
      </w:r>
      <w:proofErr w:type="gramEnd"/>
    </w:p>
    <w:p w:rsidR="00172DB5" w:rsidRPr="00BE4A5B" w:rsidRDefault="00172DB5" w:rsidP="00172DB5">
      <w:pPr>
        <w:pStyle w:val="ListParagraph"/>
        <w:numPr>
          <w:ilvl w:val="0"/>
          <w:numId w:val="11"/>
        </w:numPr>
        <w:autoSpaceDE w:val="0"/>
        <w:autoSpaceDN w:val="0"/>
        <w:adjustRightInd w:val="0"/>
        <w:spacing w:after="0" w:line="480" w:lineRule="auto"/>
        <w:jc w:val="both"/>
        <w:rPr>
          <w:rFonts w:ascii="Times New Roman" w:hAnsi="Times New Roman"/>
          <w:sz w:val="24"/>
          <w:szCs w:val="24"/>
        </w:rPr>
      </w:pPr>
      <w:r w:rsidRPr="00BE4A5B">
        <w:rPr>
          <w:rFonts w:ascii="Times New Roman" w:hAnsi="Times New Roman"/>
          <w:sz w:val="24"/>
          <w:szCs w:val="24"/>
        </w:rPr>
        <w:t>Kredit Jangka Pendek (</w:t>
      </w:r>
      <w:r w:rsidRPr="00BE4A5B">
        <w:rPr>
          <w:rFonts w:ascii="Times New Roman" w:hAnsi="Times New Roman"/>
          <w:i/>
          <w:sz w:val="24"/>
          <w:szCs w:val="24"/>
        </w:rPr>
        <w:t>short term-loan</w:t>
      </w:r>
      <w:r w:rsidRPr="00BE4A5B">
        <w:rPr>
          <w:rFonts w:ascii="Times New Roman" w:hAnsi="Times New Roman"/>
          <w:sz w:val="24"/>
          <w:szCs w:val="24"/>
        </w:rPr>
        <w:t>)</w:t>
      </w:r>
    </w:p>
    <w:p w:rsidR="00172DB5" w:rsidRPr="002A6E60" w:rsidRDefault="00172DB5" w:rsidP="00172DB5">
      <w:pPr>
        <w:pStyle w:val="ListParagraph"/>
        <w:autoSpaceDE w:val="0"/>
        <w:autoSpaceDN w:val="0"/>
        <w:adjustRightInd w:val="0"/>
        <w:spacing w:after="0" w:line="480" w:lineRule="auto"/>
        <w:jc w:val="both"/>
        <w:rPr>
          <w:rFonts w:ascii="Times New Roman" w:hAnsi="Times New Roman"/>
          <w:sz w:val="24"/>
          <w:szCs w:val="24"/>
        </w:rPr>
      </w:pPr>
      <w:r w:rsidRPr="00BE4A5B">
        <w:rPr>
          <w:rFonts w:ascii="Times New Roman" w:hAnsi="Times New Roman"/>
          <w:sz w:val="24"/>
          <w:szCs w:val="24"/>
        </w:rPr>
        <w:t>Yaitu kredit yang jangka waktu pengembaliannya kurang dari 1 (satu) tahun atau paling lama 1 (satu</w:t>
      </w:r>
      <w:proofErr w:type="gramStart"/>
      <w:r w:rsidRPr="00BE4A5B">
        <w:rPr>
          <w:rFonts w:ascii="Times New Roman" w:hAnsi="Times New Roman"/>
          <w:sz w:val="24"/>
          <w:szCs w:val="24"/>
        </w:rPr>
        <w:t>)  tahun</w:t>
      </w:r>
      <w:proofErr w:type="gramEnd"/>
      <w:r w:rsidRPr="00BE4A5B">
        <w:rPr>
          <w:rFonts w:ascii="Times New Roman" w:hAnsi="Times New Roman"/>
          <w:sz w:val="24"/>
          <w:szCs w:val="24"/>
        </w:rPr>
        <w:t xml:space="preserve"> dan diperlukan untuk modal kerja.</w:t>
      </w:r>
    </w:p>
    <w:p w:rsidR="00172DB5" w:rsidRPr="00BE4A5B" w:rsidRDefault="00172DB5" w:rsidP="00172DB5">
      <w:pPr>
        <w:pStyle w:val="ListParagraph"/>
        <w:numPr>
          <w:ilvl w:val="0"/>
          <w:numId w:val="11"/>
        </w:numPr>
        <w:autoSpaceDE w:val="0"/>
        <w:autoSpaceDN w:val="0"/>
        <w:adjustRightInd w:val="0"/>
        <w:spacing w:after="0" w:line="480" w:lineRule="auto"/>
        <w:jc w:val="both"/>
        <w:rPr>
          <w:rFonts w:ascii="Times New Roman" w:hAnsi="Times New Roman"/>
          <w:sz w:val="24"/>
          <w:szCs w:val="24"/>
        </w:rPr>
      </w:pPr>
      <w:r w:rsidRPr="00BE4A5B">
        <w:rPr>
          <w:rFonts w:ascii="Times New Roman" w:hAnsi="Times New Roman"/>
          <w:sz w:val="24"/>
          <w:szCs w:val="24"/>
        </w:rPr>
        <w:t>Kredit Jangka Menengah (</w:t>
      </w:r>
      <w:r w:rsidRPr="00BE4A5B">
        <w:rPr>
          <w:rFonts w:ascii="Times New Roman" w:hAnsi="Times New Roman"/>
          <w:i/>
          <w:sz w:val="24"/>
          <w:szCs w:val="24"/>
        </w:rPr>
        <w:t>medium term-loan</w:t>
      </w:r>
      <w:r w:rsidRPr="00BE4A5B">
        <w:rPr>
          <w:rFonts w:ascii="Times New Roman" w:hAnsi="Times New Roman"/>
          <w:sz w:val="24"/>
          <w:szCs w:val="24"/>
        </w:rPr>
        <w:t>)</w:t>
      </w:r>
    </w:p>
    <w:p w:rsidR="00172DB5" w:rsidRPr="00672C12" w:rsidRDefault="00172DB5" w:rsidP="00172DB5">
      <w:pPr>
        <w:autoSpaceDE w:val="0"/>
        <w:autoSpaceDN w:val="0"/>
        <w:adjustRightInd w:val="0"/>
        <w:spacing w:after="0" w:line="480" w:lineRule="auto"/>
        <w:ind w:left="720"/>
        <w:jc w:val="both"/>
        <w:rPr>
          <w:rFonts w:ascii="Times New Roman" w:hAnsi="Times New Roman"/>
          <w:sz w:val="24"/>
          <w:szCs w:val="24"/>
        </w:rPr>
      </w:pPr>
      <w:r w:rsidRPr="00BE4A5B">
        <w:rPr>
          <w:rFonts w:ascii="Times New Roman" w:hAnsi="Times New Roman"/>
          <w:sz w:val="24"/>
          <w:szCs w:val="24"/>
        </w:rPr>
        <w:t>Yaitu kredit yang memiliki jangka waktu antara 1 (satu</w:t>
      </w:r>
      <w:proofErr w:type="gramStart"/>
      <w:r w:rsidRPr="00BE4A5B">
        <w:rPr>
          <w:rFonts w:ascii="Times New Roman" w:hAnsi="Times New Roman"/>
          <w:sz w:val="24"/>
          <w:szCs w:val="24"/>
        </w:rPr>
        <w:t>)  sampai</w:t>
      </w:r>
      <w:proofErr w:type="gramEnd"/>
      <w:r w:rsidRPr="00BE4A5B">
        <w:rPr>
          <w:rFonts w:ascii="Times New Roman" w:hAnsi="Times New Roman"/>
          <w:sz w:val="24"/>
          <w:szCs w:val="24"/>
        </w:rPr>
        <w:t xml:space="preserve"> 3 (tiga) tahun, biasanya digunakan untuk investasi.</w:t>
      </w:r>
    </w:p>
    <w:p w:rsidR="00172DB5" w:rsidRPr="00BE4A5B" w:rsidRDefault="00172DB5" w:rsidP="00172DB5">
      <w:pPr>
        <w:pStyle w:val="ListParagraph"/>
        <w:numPr>
          <w:ilvl w:val="0"/>
          <w:numId w:val="11"/>
        </w:numPr>
        <w:autoSpaceDE w:val="0"/>
        <w:autoSpaceDN w:val="0"/>
        <w:adjustRightInd w:val="0"/>
        <w:spacing w:after="0" w:line="480" w:lineRule="auto"/>
        <w:jc w:val="both"/>
        <w:rPr>
          <w:rFonts w:ascii="Times New Roman" w:hAnsi="Times New Roman"/>
          <w:sz w:val="24"/>
          <w:szCs w:val="24"/>
        </w:rPr>
      </w:pPr>
      <w:r w:rsidRPr="00BE4A5B">
        <w:rPr>
          <w:rFonts w:ascii="Times New Roman" w:hAnsi="Times New Roman"/>
          <w:sz w:val="24"/>
          <w:szCs w:val="24"/>
        </w:rPr>
        <w:t>Kredit Jangka Panjang (</w:t>
      </w:r>
      <w:r w:rsidRPr="00BE4A5B">
        <w:rPr>
          <w:rFonts w:ascii="Times New Roman" w:hAnsi="Times New Roman"/>
          <w:i/>
          <w:sz w:val="24"/>
          <w:szCs w:val="24"/>
        </w:rPr>
        <w:t>long term-loan</w:t>
      </w:r>
      <w:r w:rsidRPr="00BE4A5B">
        <w:rPr>
          <w:rFonts w:ascii="Times New Roman" w:hAnsi="Times New Roman"/>
          <w:sz w:val="24"/>
          <w:szCs w:val="24"/>
        </w:rPr>
        <w:t>)</w:t>
      </w:r>
    </w:p>
    <w:p w:rsidR="00674FAE" w:rsidRDefault="00172DB5" w:rsidP="004D58F5">
      <w:pPr>
        <w:autoSpaceDE w:val="0"/>
        <w:autoSpaceDN w:val="0"/>
        <w:adjustRightInd w:val="0"/>
        <w:spacing w:after="0" w:line="480" w:lineRule="auto"/>
        <w:ind w:left="720"/>
        <w:jc w:val="both"/>
        <w:rPr>
          <w:rFonts w:ascii="Times New Roman" w:hAnsi="Times New Roman"/>
          <w:sz w:val="24"/>
          <w:szCs w:val="24"/>
          <w:lang w:val="id-ID"/>
        </w:rPr>
      </w:pPr>
      <w:r w:rsidRPr="00BE4A5B">
        <w:rPr>
          <w:rFonts w:ascii="Times New Roman" w:hAnsi="Times New Roman"/>
          <w:sz w:val="24"/>
          <w:szCs w:val="24"/>
        </w:rPr>
        <w:t xml:space="preserve">Yaitu kredit yang masa pengembaliannya paling </w:t>
      </w:r>
      <w:r w:rsidR="00674FAE">
        <w:rPr>
          <w:rFonts w:ascii="Times New Roman" w:hAnsi="Times New Roman"/>
          <w:sz w:val="24"/>
          <w:szCs w:val="24"/>
        </w:rPr>
        <w:t>lama</w:t>
      </w:r>
      <w:r w:rsidRPr="00BE4A5B">
        <w:rPr>
          <w:rFonts w:ascii="Times New Roman" w:hAnsi="Times New Roman"/>
          <w:sz w:val="24"/>
          <w:szCs w:val="24"/>
        </w:rPr>
        <w:t xml:space="preserve"> yaitu 3</w:t>
      </w:r>
      <w:r w:rsidR="00674FAE">
        <w:rPr>
          <w:rFonts w:ascii="Times New Roman" w:hAnsi="Times New Roman"/>
          <w:sz w:val="24"/>
          <w:szCs w:val="24"/>
        </w:rPr>
        <w:t xml:space="preserve"> (tiga)</w:t>
      </w:r>
      <w:r w:rsidRPr="00BE4A5B">
        <w:rPr>
          <w:rFonts w:ascii="Times New Roman" w:hAnsi="Times New Roman"/>
          <w:sz w:val="24"/>
          <w:szCs w:val="24"/>
        </w:rPr>
        <w:t xml:space="preserve"> tahun sampai 5 (</w:t>
      </w:r>
      <w:proofErr w:type="gramStart"/>
      <w:r w:rsidRPr="00BE4A5B">
        <w:rPr>
          <w:rFonts w:ascii="Times New Roman" w:hAnsi="Times New Roman"/>
          <w:sz w:val="24"/>
          <w:szCs w:val="24"/>
        </w:rPr>
        <w:t>lima</w:t>
      </w:r>
      <w:proofErr w:type="gramEnd"/>
      <w:r w:rsidRPr="00BE4A5B">
        <w:rPr>
          <w:rFonts w:ascii="Times New Roman" w:hAnsi="Times New Roman"/>
          <w:sz w:val="24"/>
          <w:szCs w:val="24"/>
        </w:rPr>
        <w:t>) tahun.</w:t>
      </w:r>
    </w:p>
    <w:p w:rsidR="00E41F30" w:rsidRPr="00E41F30" w:rsidRDefault="00E41F30" w:rsidP="004D58F5">
      <w:pPr>
        <w:autoSpaceDE w:val="0"/>
        <w:autoSpaceDN w:val="0"/>
        <w:adjustRightInd w:val="0"/>
        <w:spacing w:after="0" w:line="480" w:lineRule="auto"/>
        <w:ind w:left="720"/>
        <w:jc w:val="both"/>
        <w:rPr>
          <w:rFonts w:ascii="Times New Roman" w:hAnsi="Times New Roman"/>
          <w:sz w:val="24"/>
          <w:szCs w:val="24"/>
          <w:lang w:val="id-ID"/>
        </w:rPr>
      </w:pPr>
    </w:p>
    <w:p w:rsidR="00172DB5" w:rsidRDefault="00172DB5" w:rsidP="00172DB5">
      <w:pPr>
        <w:spacing w:after="0" w:line="480" w:lineRule="auto"/>
        <w:ind w:firstLine="720"/>
        <w:jc w:val="both"/>
        <w:rPr>
          <w:rFonts w:ascii="Times New Roman" w:hAnsi="Times New Roman"/>
          <w:color w:val="000000"/>
          <w:sz w:val="24"/>
          <w:szCs w:val="24"/>
        </w:rPr>
      </w:pPr>
      <w:r>
        <w:rPr>
          <w:rFonts w:ascii="Times New Roman" w:hAnsi="Times New Roman"/>
          <w:color w:val="000000"/>
          <w:sz w:val="24"/>
          <w:szCs w:val="24"/>
        </w:rPr>
        <w:lastRenderedPageBreak/>
        <w:t xml:space="preserve">Menurut </w:t>
      </w:r>
      <w:r>
        <w:rPr>
          <w:rFonts w:ascii="Times New Roman" w:eastAsiaTheme="minorEastAsia" w:hAnsi="Times New Roman"/>
          <w:sz w:val="24"/>
          <w:szCs w:val="24"/>
          <w:lang w:eastAsia="zh-CN"/>
        </w:rPr>
        <w:t>Abdullah dan Tantri</w:t>
      </w:r>
      <w:r>
        <w:rPr>
          <w:rFonts w:ascii="Times New Roman" w:hAnsi="Times New Roman"/>
          <w:color w:val="000000"/>
          <w:sz w:val="24"/>
          <w:szCs w:val="24"/>
        </w:rPr>
        <w:t xml:space="preserve"> (2012:170) berdasarkan tujuannya, kredit dapat dibedakan menjadi 3 (tiga), </w:t>
      </w:r>
      <w:proofErr w:type="gramStart"/>
      <w:r>
        <w:rPr>
          <w:rFonts w:ascii="Times New Roman" w:hAnsi="Times New Roman"/>
          <w:color w:val="000000"/>
          <w:sz w:val="24"/>
          <w:szCs w:val="24"/>
        </w:rPr>
        <w:t>yaitu :</w:t>
      </w:r>
      <w:proofErr w:type="gramEnd"/>
    </w:p>
    <w:p w:rsidR="00172DB5" w:rsidRDefault="00172DB5" w:rsidP="00172DB5">
      <w:pPr>
        <w:pStyle w:val="ListParagraph"/>
        <w:numPr>
          <w:ilvl w:val="0"/>
          <w:numId w:val="12"/>
        </w:numPr>
        <w:spacing w:after="0" w:line="480" w:lineRule="auto"/>
        <w:ind w:left="714" w:hanging="357"/>
        <w:jc w:val="both"/>
        <w:rPr>
          <w:rFonts w:ascii="Times New Roman" w:hAnsi="Times New Roman"/>
          <w:color w:val="000000"/>
          <w:sz w:val="24"/>
          <w:szCs w:val="24"/>
        </w:rPr>
      </w:pPr>
      <w:r>
        <w:rPr>
          <w:rFonts w:ascii="Times New Roman" w:hAnsi="Times New Roman"/>
          <w:color w:val="000000"/>
          <w:sz w:val="24"/>
          <w:szCs w:val="24"/>
        </w:rPr>
        <w:t>Kredit Produktif</w:t>
      </w:r>
    </w:p>
    <w:p w:rsidR="004D58F5" w:rsidRPr="00AB1890" w:rsidRDefault="00172DB5" w:rsidP="00AB1890">
      <w:pPr>
        <w:pStyle w:val="ListParagraph"/>
        <w:spacing w:after="0" w:line="480" w:lineRule="auto"/>
        <w:jc w:val="both"/>
        <w:rPr>
          <w:rFonts w:ascii="Times New Roman" w:hAnsi="Times New Roman"/>
          <w:color w:val="000000"/>
          <w:sz w:val="24"/>
          <w:szCs w:val="24"/>
        </w:rPr>
      </w:pPr>
      <w:proofErr w:type="gramStart"/>
      <w:r>
        <w:rPr>
          <w:rFonts w:ascii="Times New Roman" w:hAnsi="Times New Roman"/>
          <w:color w:val="000000"/>
          <w:sz w:val="24"/>
          <w:szCs w:val="24"/>
        </w:rPr>
        <w:t>Yaitu kredit yang diberikan untuk peningkatan usaha produksi atau investasi untuk menghasilkan barang dan jasa.</w:t>
      </w:r>
      <w:proofErr w:type="gramEnd"/>
    </w:p>
    <w:p w:rsidR="00172DB5" w:rsidRDefault="00172DB5" w:rsidP="00172DB5">
      <w:pPr>
        <w:pStyle w:val="ListParagraph"/>
        <w:numPr>
          <w:ilvl w:val="0"/>
          <w:numId w:val="12"/>
        </w:numPr>
        <w:spacing w:after="100" w:afterAutospacing="1" w:line="480" w:lineRule="auto"/>
        <w:jc w:val="both"/>
        <w:rPr>
          <w:rFonts w:ascii="Times New Roman" w:hAnsi="Times New Roman"/>
          <w:color w:val="000000"/>
          <w:sz w:val="24"/>
          <w:szCs w:val="24"/>
        </w:rPr>
      </w:pPr>
      <w:r>
        <w:rPr>
          <w:rFonts w:ascii="Times New Roman" w:hAnsi="Times New Roman"/>
          <w:color w:val="000000"/>
          <w:sz w:val="24"/>
          <w:szCs w:val="24"/>
        </w:rPr>
        <w:t>Kredit Konsumtif</w:t>
      </w:r>
    </w:p>
    <w:p w:rsidR="00C760F6" w:rsidRPr="00674FAE" w:rsidRDefault="00172DB5" w:rsidP="00674FAE">
      <w:pPr>
        <w:pStyle w:val="ListParagraph"/>
        <w:spacing w:after="100" w:afterAutospacing="1" w:line="480" w:lineRule="auto"/>
        <w:jc w:val="both"/>
        <w:rPr>
          <w:rFonts w:ascii="Times New Roman" w:hAnsi="Times New Roman"/>
          <w:color w:val="000000"/>
          <w:sz w:val="24"/>
          <w:szCs w:val="24"/>
        </w:rPr>
      </w:pPr>
      <w:r w:rsidRPr="00367D05">
        <w:rPr>
          <w:rFonts w:ascii="Times New Roman" w:hAnsi="Times New Roman"/>
          <w:color w:val="000000"/>
          <w:sz w:val="24"/>
          <w:szCs w:val="24"/>
        </w:rPr>
        <w:t>Yaitu kredit yang diberikan oleh bank</w:t>
      </w:r>
      <w:r>
        <w:rPr>
          <w:rFonts w:ascii="Times New Roman" w:hAnsi="Times New Roman"/>
          <w:color w:val="000000"/>
          <w:sz w:val="24"/>
          <w:szCs w:val="24"/>
        </w:rPr>
        <w:t xml:space="preserve"> dan digunakan</w:t>
      </w:r>
      <w:r w:rsidRPr="00367D05">
        <w:rPr>
          <w:rFonts w:ascii="Times New Roman" w:hAnsi="Times New Roman"/>
          <w:color w:val="000000"/>
          <w:sz w:val="24"/>
          <w:szCs w:val="24"/>
        </w:rPr>
        <w:t xml:space="preserve"> untuk memenuhi kebutuhan</w:t>
      </w:r>
      <w:r>
        <w:rPr>
          <w:rFonts w:ascii="Times New Roman" w:hAnsi="Times New Roman"/>
          <w:color w:val="000000"/>
          <w:sz w:val="24"/>
          <w:szCs w:val="24"/>
        </w:rPr>
        <w:t xml:space="preserve"> pribadi</w:t>
      </w:r>
      <w:r w:rsidRPr="00367D05">
        <w:rPr>
          <w:rFonts w:ascii="Times New Roman" w:hAnsi="Times New Roman"/>
          <w:color w:val="000000"/>
          <w:sz w:val="24"/>
          <w:szCs w:val="24"/>
        </w:rPr>
        <w:t xml:space="preserve"> debitur</w:t>
      </w:r>
      <w:r>
        <w:rPr>
          <w:rFonts w:ascii="Times New Roman" w:hAnsi="Times New Roman"/>
          <w:color w:val="000000"/>
          <w:sz w:val="24"/>
          <w:szCs w:val="24"/>
        </w:rPr>
        <w:t>,</w:t>
      </w:r>
      <w:r w:rsidRPr="00367D05">
        <w:rPr>
          <w:rFonts w:ascii="Times New Roman" w:hAnsi="Times New Roman"/>
          <w:color w:val="000000"/>
          <w:sz w:val="24"/>
          <w:szCs w:val="24"/>
        </w:rPr>
        <w:t xml:space="preserve"> tidak digunakan sebagai modal kerja untuk memperoleh laba akan tetapi semata-mata digunakan untuk </w:t>
      </w:r>
      <w:r>
        <w:rPr>
          <w:rFonts w:ascii="Times New Roman" w:hAnsi="Times New Roman"/>
          <w:color w:val="000000"/>
          <w:sz w:val="24"/>
          <w:szCs w:val="24"/>
        </w:rPr>
        <w:t>membeli barang atau kebutuhan-</w:t>
      </w:r>
      <w:r w:rsidRPr="00367D05">
        <w:rPr>
          <w:rFonts w:ascii="Times New Roman" w:hAnsi="Times New Roman"/>
          <w:color w:val="000000"/>
          <w:sz w:val="24"/>
          <w:szCs w:val="24"/>
        </w:rPr>
        <w:t>kebutuhan lainnya</w:t>
      </w:r>
      <w:r>
        <w:rPr>
          <w:rFonts w:ascii="Times New Roman" w:hAnsi="Times New Roman"/>
          <w:color w:val="000000"/>
          <w:sz w:val="24"/>
          <w:szCs w:val="24"/>
        </w:rPr>
        <w:t>,</w:t>
      </w:r>
      <w:r w:rsidRPr="00367D05">
        <w:rPr>
          <w:rFonts w:ascii="Times New Roman" w:hAnsi="Times New Roman"/>
          <w:color w:val="000000"/>
          <w:sz w:val="24"/>
          <w:szCs w:val="24"/>
        </w:rPr>
        <w:t xml:space="preserve"> misalnya membeli properti (rumah), mobil dan berbagai macam barang</w:t>
      </w:r>
      <w:r>
        <w:rPr>
          <w:rFonts w:ascii="Times New Roman" w:hAnsi="Times New Roman"/>
          <w:color w:val="000000"/>
          <w:sz w:val="24"/>
          <w:szCs w:val="24"/>
        </w:rPr>
        <w:t xml:space="preserve"> dan jasa</w:t>
      </w:r>
      <w:r w:rsidRPr="00367D05">
        <w:rPr>
          <w:rFonts w:ascii="Times New Roman" w:hAnsi="Times New Roman"/>
          <w:color w:val="000000"/>
          <w:sz w:val="24"/>
          <w:szCs w:val="24"/>
        </w:rPr>
        <w:t xml:space="preserve"> lainnya</w:t>
      </w:r>
      <w:r>
        <w:rPr>
          <w:rFonts w:ascii="Times New Roman" w:hAnsi="Times New Roman"/>
          <w:color w:val="000000"/>
          <w:sz w:val="24"/>
          <w:szCs w:val="24"/>
        </w:rPr>
        <w:t>.</w:t>
      </w:r>
    </w:p>
    <w:p w:rsidR="00172DB5" w:rsidRDefault="00172DB5" w:rsidP="00172DB5">
      <w:pPr>
        <w:pStyle w:val="ListParagraph"/>
        <w:numPr>
          <w:ilvl w:val="0"/>
          <w:numId w:val="12"/>
        </w:numPr>
        <w:spacing w:after="100" w:afterAutospacing="1" w:line="480" w:lineRule="auto"/>
        <w:jc w:val="both"/>
        <w:rPr>
          <w:rFonts w:ascii="Times New Roman" w:hAnsi="Times New Roman"/>
          <w:color w:val="000000"/>
          <w:sz w:val="24"/>
          <w:szCs w:val="24"/>
        </w:rPr>
      </w:pPr>
      <w:r>
        <w:rPr>
          <w:rFonts w:ascii="Times New Roman" w:hAnsi="Times New Roman"/>
          <w:color w:val="000000"/>
          <w:sz w:val="24"/>
          <w:szCs w:val="24"/>
        </w:rPr>
        <w:t>Kredit Perdagangan</w:t>
      </w:r>
    </w:p>
    <w:p w:rsidR="00172DB5" w:rsidRPr="0012194D" w:rsidRDefault="00172DB5" w:rsidP="00172DB5">
      <w:pPr>
        <w:pStyle w:val="ListParagraph"/>
        <w:spacing w:after="0" w:line="480" w:lineRule="auto"/>
        <w:rPr>
          <w:rFonts w:ascii="Times New Roman" w:hAnsi="Times New Roman"/>
          <w:color w:val="000000"/>
          <w:sz w:val="24"/>
          <w:szCs w:val="24"/>
        </w:rPr>
      </w:pPr>
      <w:proofErr w:type="gramStart"/>
      <w:r>
        <w:rPr>
          <w:rFonts w:ascii="Times New Roman" w:hAnsi="Times New Roman"/>
          <w:color w:val="000000"/>
          <w:sz w:val="24"/>
          <w:szCs w:val="24"/>
        </w:rPr>
        <w:t>Kredit yang diberikan bank dan digunakan untuk perdagangan, biasanya dalam pengembaliannya debitur mengharapkan dari keuntungan hasil penjualannya.</w:t>
      </w:r>
      <w:proofErr w:type="gramEnd"/>
    </w:p>
    <w:p w:rsidR="00172DB5" w:rsidRPr="0012194D" w:rsidRDefault="00172DB5" w:rsidP="00172DB5">
      <w:pPr>
        <w:spacing w:after="0" w:line="48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Berdasarkan </w:t>
      </w:r>
      <w:r w:rsidRPr="007A4922">
        <w:rPr>
          <w:rFonts w:ascii="Times New Roman" w:hAnsi="Times New Roman"/>
          <w:color w:val="000000"/>
          <w:sz w:val="24"/>
          <w:szCs w:val="24"/>
        </w:rPr>
        <w:t>penggunaannya</w:t>
      </w:r>
      <w:r>
        <w:rPr>
          <w:rFonts w:ascii="Times New Roman" w:hAnsi="Times New Roman"/>
          <w:color w:val="000000"/>
          <w:sz w:val="24"/>
          <w:szCs w:val="24"/>
        </w:rPr>
        <w:t xml:space="preserve">, menurut </w:t>
      </w:r>
      <w:r>
        <w:rPr>
          <w:rFonts w:ascii="Times New Roman" w:eastAsiaTheme="minorEastAsia" w:hAnsi="Times New Roman"/>
          <w:sz w:val="24"/>
          <w:szCs w:val="24"/>
          <w:lang w:eastAsia="zh-CN"/>
        </w:rPr>
        <w:t>Abdullah dan Tantri</w:t>
      </w:r>
      <w:r>
        <w:rPr>
          <w:rFonts w:ascii="Times New Roman" w:hAnsi="Times New Roman"/>
          <w:color w:val="000000"/>
          <w:sz w:val="24"/>
          <w:szCs w:val="24"/>
        </w:rPr>
        <w:t xml:space="preserve"> (2012:169-170) </w:t>
      </w:r>
      <w:r w:rsidRPr="007A4922">
        <w:rPr>
          <w:rFonts w:ascii="Times New Roman" w:hAnsi="Times New Roman"/>
          <w:color w:val="000000"/>
          <w:sz w:val="24"/>
          <w:szCs w:val="24"/>
        </w:rPr>
        <w:t xml:space="preserve">kredit terdiri </w:t>
      </w:r>
      <w:proofErr w:type="gramStart"/>
      <w:r w:rsidRPr="007A4922">
        <w:rPr>
          <w:rFonts w:ascii="Times New Roman" w:hAnsi="Times New Roman"/>
          <w:color w:val="000000"/>
          <w:sz w:val="24"/>
          <w:szCs w:val="24"/>
        </w:rPr>
        <w:t>dari :</w:t>
      </w:r>
      <w:proofErr w:type="gramEnd"/>
    </w:p>
    <w:p w:rsidR="00172DB5" w:rsidRPr="009460A3" w:rsidRDefault="00172DB5" w:rsidP="00172DB5">
      <w:pPr>
        <w:pStyle w:val="ListParagraph"/>
        <w:numPr>
          <w:ilvl w:val="0"/>
          <w:numId w:val="13"/>
        </w:numPr>
        <w:autoSpaceDE w:val="0"/>
        <w:autoSpaceDN w:val="0"/>
        <w:adjustRightInd w:val="0"/>
        <w:spacing w:after="0" w:line="480" w:lineRule="auto"/>
        <w:jc w:val="both"/>
        <w:rPr>
          <w:rFonts w:ascii="Times New Roman" w:hAnsi="Times New Roman"/>
          <w:color w:val="000000"/>
          <w:sz w:val="24"/>
          <w:szCs w:val="24"/>
        </w:rPr>
      </w:pPr>
      <w:r>
        <w:rPr>
          <w:rFonts w:ascii="Times New Roman" w:hAnsi="Times New Roman"/>
          <w:color w:val="000000"/>
          <w:sz w:val="24"/>
          <w:szCs w:val="24"/>
        </w:rPr>
        <w:t>Kredit Investasi</w:t>
      </w:r>
    </w:p>
    <w:p w:rsidR="00172DB5" w:rsidRPr="00E94580" w:rsidRDefault="00172DB5" w:rsidP="00172DB5">
      <w:pPr>
        <w:autoSpaceDE w:val="0"/>
        <w:autoSpaceDN w:val="0"/>
        <w:adjustRightInd w:val="0"/>
        <w:spacing w:after="0" w:line="480" w:lineRule="auto"/>
        <w:ind w:left="720"/>
        <w:jc w:val="both"/>
        <w:rPr>
          <w:rFonts w:ascii="Times New Roman" w:hAnsi="Times New Roman"/>
          <w:sz w:val="24"/>
          <w:szCs w:val="24"/>
        </w:rPr>
      </w:pPr>
      <w:proofErr w:type="gramStart"/>
      <w:r w:rsidRPr="00E94758">
        <w:rPr>
          <w:rFonts w:ascii="Times New Roman" w:hAnsi="Times New Roman"/>
          <w:color w:val="000000"/>
          <w:sz w:val="24"/>
          <w:szCs w:val="24"/>
        </w:rPr>
        <w:t xml:space="preserve">Yaitu </w:t>
      </w:r>
      <w:r w:rsidRPr="00E94758">
        <w:rPr>
          <w:rFonts w:ascii="Times New Roman" w:hAnsi="Times New Roman"/>
          <w:sz w:val="24"/>
          <w:szCs w:val="24"/>
        </w:rPr>
        <w:t xml:space="preserve">kredit yang digunakan untuk </w:t>
      </w:r>
      <w:r>
        <w:rPr>
          <w:rFonts w:ascii="Times New Roman" w:hAnsi="Times New Roman"/>
          <w:sz w:val="24"/>
          <w:szCs w:val="24"/>
        </w:rPr>
        <w:t>keperluan perluasan usaha atau membangun proyek baru atau untuk keperluan rehabilitasi.</w:t>
      </w:r>
      <w:proofErr w:type="gramEnd"/>
    </w:p>
    <w:p w:rsidR="00172DB5" w:rsidRPr="009460A3" w:rsidRDefault="00172DB5" w:rsidP="00172DB5">
      <w:pPr>
        <w:pStyle w:val="ListParagraph"/>
        <w:numPr>
          <w:ilvl w:val="0"/>
          <w:numId w:val="13"/>
        </w:numPr>
        <w:autoSpaceDE w:val="0"/>
        <w:autoSpaceDN w:val="0"/>
        <w:adjustRightInd w:val="0"/>
        <w:spacing w:after="0" w:line="480" w:lineRule="auto"/>
        <w:jc w:val="both"/>
        <w:rPr>
          <w:rFonts w:ascii="Times New Roman" w:hAnsi="Times New Roman"/>
          <w:sz w:val="24"/>
          <w:szCs w:val="24"/>
        </w:rPr>
      </w:pPr>
      <w:r>
        <w:rPr>
          <w:rFonts w:ascii="Times New Roman" w:hAnsi="Times New Roman"/>
          <w:color w:val="000000"/>
          <w:sz w:val="24"/>
          <w:szCs w:val="24"/>
        </w:rPr>
        <w:t>Kredit Modal Kerja.</w:t>
      </w:r>
    </w:p>
    <w:p w:rsidR="00AB1890" w:rsidRPr="00E41F30" w:rsidRDefault="00172DB5" w:rsidP="00E41F30">
      <w:pPr>
        <w:pStyle w:val="ListParagraph"/>
        <w:autoSpaceDE w:val="0"/>
        <w:autoSpaceDN w:val="0"/>
        <w:adjustRightInd w:val="0"/>
        <w:spacing w:after="0" w:line="480" w:lineRule="auto"/>
        <w:jc w:val="both"/>
        <w:rPr>
          <w:rFonts w:ascii="Times New Roman" w:hAnsi="Times New Roman"/>
          <w:sz w:val="24"/>
          <w:szCs w:val="24"/>
          <w:lang w:val="id-ID"/>
        </w:rPr>
      </w:pPr>
      <w:r>
        <w:rPr>
          <w:rFonts w:ascii="Times New Roman" w:hAnsi="Times New Roman"/>
          <w:color w:val="000000"/>
          <w:sz w:val="24"/>
          <w:szCs w:val="24"/>
        </w:rPr>
        <w:t>Y</w:t>
      </w:r>
      <w:r w:rsidRPr="009460A3">
        <w:rPr>
          <w:rFonts w:ascii="Times New Roman" w:hAnsi="Times New Roman"/>
          <w:color w:val="000000"/>
          <w:sz w:val="24"/>
          <w:szCs w:val="24"/>
        </w:rPr>
        <w:t xml:space="preserve">aitu </w:t>
      </w:r>
      <w:r w:rsidRPr="009460A3">
        <w:rPr>
          <w:rFonts w:ascii="Times New Roman" w:hAnsi="Times New Roman"/>
          <w:sz w:val="24"/>
          <w:szCs w:val="24"/>
        </w:rPr>
        <w:t>kredit yang digunakan untuk</w:t>
      </w:r>
      <w:r>
        <w:rPr>
          <w:rFonts w:ascii="Times New Roman" w:hAnsi="Times New Roman"/>
          <w:sz w:val="24"/>
          <w:szCs w:val="24"/>
        </w:rPr>
        <w:t xml:space="preserve"> keperluan dalam meningkatkan produksi dalam operasionalnya, misalnya dalam pembelian bahan </w:t>
      </w:r>
      <w:proofErr w:type="gramStart"/>
      <w:r>
        <w:rPr>
          <w:rFonts w:ascii="Times New Roman" w:hAnsi="Times New Roman"/>
          <w:sz w:val="24"/>
          <w:szCs w:val="24"/>
        </w:rPr>
        <w:t>baku</w:t>
      </w:r>
      <w:proofErr w:type="gramEnd"/>
      <w:r>
        <w:rPr>
          <w:rFonts w:ascii="Times New Roman" w:hAnsi="Times New Roman"/>
          <w:sz w:val="24"/>
          <w:szCs w:val="24"/>
        </w:rPr>
        <w:t>, atau membayar gaji.</w:t>
      </w:r>
    </w:p>
    <w:p w:rsidR="004E4BBA" w:rsidRPr="00EA031D" w:rsidRDefault="00732E53" w:rsidP="003A3D55">
      <w:pPr>
        <w:pStyle w:val="ListParagraph"/>
        <w:numPr>
          <w:ilvl w:val="0"/>
          <w:numId w:val="34"/>
        </w:numPr>
        <w:spacing w:after="0" w:line="480" w:lineRule="auto"/>
        <w:ind w:hanging="578"/>
        <w:rPr>
          <w:rFonts w:ascii="Times New Roman" w:hAnsi="Times New Roman"/>
          <w:b/>
          <w:sz w:val="24"/>
          <w:szCs w:val="24"/>
        </w:rPr>
      </w:pPr>
      <w:r>
        <w:rPr>
          <w:rFonts w:ascii="Times New Roman" w:hAnsi="Times New Roman"/>
          <w:b/>
          <w:sz w:val="24"/>
          <w:szCs w:val="24"/>
          <w:lang w:val="id-ID"/>
        </w:rPr>
        <w:lastRenderedPageBreak/>
        <w:t>Kerangka Pemikiran</w:t>
      </w:r>
    </w:p>
    <w:p w:rsidR="00732E53" w:rsidRPr="00732E53" w:rsidRDefault="00732E53" w:rsidP="00732E53">
      <w:pPr>
        <w:autoSpaceDE w:val="0"/>
        <w:autoSpaceDN w:val="0"/>
        <w:adjustRightInd w:val="0"/>
        <w:spacing w:after="0" w:line="480" w:lineRule="auto"/>
        <w:ind w:firstLine="720"/>
        <w:jc w:val="both"/>
        <w:rPr>
          <w:rFonts w:ascii="Times New Roman" w:hAnsi="Times New Roman"/>
          <w:iCs/>
          <w:sz w:val="24"/>
          <w:szCs w:val="24"/>
        </w:rPr>
      </w:pPr>
      <w:r w:rsidRPr="00732E53">
        <w:rPr>
          <w:rFonts w:ascii="Times New Roman" w:hAnsi="Times New Roman"/>
          <w:iCs/>
          <w:sz w:val="24"/>
          <w:szCs w:val="24"/>
          <w:lang w:val="id-ID"/>
        </w:rPr>
        <w:t xml:space="preserve">Pada dasarnya sebagai lembaga keuangan, bank memiliki fungsi sebagai lembaga intermediasi, dimana pada fungsi ini bank dihadapkan pada tugas operasional yaitu sebagai penghimpun dana dan penyalur dana. Berkaitan dengan fungsi yang pertama dalam menjalankan fungsinya bank harus mampu dalam menghimpun dana untuk kegiatan operasionalnya. Menurut </w:t>
      </w:r>
      <w:r w:rsidRPr="00732E53">
        <w:rPr>
          <w:rFonts w:ascii="Times New Roman" w:hAnsi="Times New Roman"/>
          <w:iCs/>
          <w:sz w:val="24"/>
          <w:szCs w:val="24"/>
        </w:rPr>
        <w:t>Budisantoso dan Nuritomo (2014:130</w:t>
      </w:r>
      <w:r w:rsidRPr="00732E53">
        <w:rPr>
          <w:rFonts w:ascii="Times New Roman" w:hAnsi="Times New Roman"/>
          <w:iCs/>
          <w:sz w:val="24"/>
          <w:szCs w:val="24"/>
          <w:lang w:val="id-ID"/>
        </w:rPr>
        <w:t xml:space="preserve">) dana yang ada </w:t>
      </w:r>
      <w:r w:rsidRPr="00732E53">
        <w:rPr>
          <w:rFonts w:ascii="Times New Roman" w:hAnsi="Times New Roman"/>
          <w:iCs/>
          <w:sz w:val="24"/>
          <w:szCs w:val="24"/>
        </w:rPr>
        <w:t>pada bank sebagian besar berasal dari masyarakat dan</w:t>
      </w:r>
      <w:r w:rsidRPr="00732E53">
        <w:rPr>
          <w:rFonts w:ascii="Times New Roman" w:hAnsi="Times New Roman"/>
          <w:iCs/>
          <w:sz w:val="24"/>
          <w:szCs w:val="24"/>
          <w:lang w:val="id-ID"/>
        </w:rPr>
        <w:t xml:space="preserve"> dinamakan </w:t>
      </w:r>
      <w:r>
        <w:rPr>
          <w:rFonts w:ascii="Times New Roman" w:hAnsi="Times New Roman"/>
          <w:iCs/>
          <w:sz w:val="24"/>
          <w:szCs w:val="24"/>
          <w:lang w:val="id-ID"/>
        </w:rPr>
        <w:t>Dana Pihak K</w:t>
      </w:r>
      <w:r w:rsidRPr="00732E53">
        <w:rPr>
          <w:rFonts w:ascii="Times New Roman" w:hAnsi="Times New Roman"/>
          <w:iCs/>
          <w:sz w:val="24"/>
          <w:szCs w:val="24"/>
          <w:lang w:val="id-ID"/>
        </w:rPr>
        <w:t>etiga (DPK)</w:t>
      </w:r>
      <w:r w:rsidRPr="00732E53">
        <w:rPr>
          <w:rFonts w:ascii="Times New Roman" w:hAnsi="Times New Roman"/>
          <w:iCs/>
          <w:sz w:val="24"/>
          <w:szCs w:val="24"/>
        </w:rPr>
        <w:t>. Dana pihak ketiga ini</w:t>
      </w:r>
      <w:r w:rsidRPr="00732E53">
        <w:rPr>
          <w:rFonts w:ascii="Times New Roman" w:hAnsi="Times New Roman"/>
          <w:iCs/>
          <w:sz w:val="24"/>
          <w:szCs w:val="24"/>
          <w:lang w:val="id-ID"/>
        </w:rPr>
        <w:t xml:space="preserve"> terdiri dari giro</w:t>
      </w:r>
      <w:proofErr w:type="gramStart"/>
      <w:r w:rsidRPr="00732E53">
        <w:rPr>
          <w:rFonts w:ascii="Times New Roman" w:hAnsi="Times New Roman"/>
          <w:iCs/>
          <w:sz w:val="24"/>
          <w:szCs w:val="24"/>
          <w:lang w:val="id-ID"/>
        </w:rPr>
        <w:t>,tabungan</w:t>
      </w:r>
      <w:proofErr w:type="gramEnd"/>
      <w:r w:rsidRPr="00732E53">
        <w:rPr>
          <w:rFonts w:ascii="Times New Roman" w:hAnsi="Times New Roman"/>
          <w:iCs/>
          <w:sz w:val="24"/>
          <w:szCs w:val="24"/>
          <w:lang w:val="id-ID"/>
        </w:rPr>
        <w:t xml:space="preserve"> dan deposito</w:t>
      </w:r>
      <w:r w:rsidRPr="00732E53">
        <w:rPr>
          <w:rFonts w:ascii="Times New Roman" w:hAnsi="Times New Roman"/>
          <w:iCs/>
          <w:sz w:val="24"/>
          <w:szCs w:val="24"/>
        </w:rPr>
        <w:t xml:space="preserve">, dana yang telah berhasil dihimpun oleh bank lambat laun akan menjadi beban bagi bank apabila bank membiarkan dan tidak mampu mengalokasikannya pada tujuan-tujuan yang produktif. </w:t>
      </w:r>
    </w:p>
    <w:p w:rsidR="00732E53" w:rsidRPr="00732E53" w:rsidRDefault="00732E53" w:rsidP="00732E53">
      <w:pPr>
        <w:autoSpaceDE w:val="0"/>
        <w:autoSpaceDN w:val="0"/>
        <w:adjustRightInd w:val="0"/>
        <w:spacing w:after="0" w:line="480" w:lineRule="auto"/>
        <w:ind w:firstLine="720"/>
        <w:jc w:val="both"/>
        <w:rPr>
          <w:rFonts w:ascii="Times New Roman" w:hAnsi="Times New Roman"/>
          <w:iCs/>
          <w:sz w:val="24"/>
          <w:szCs w:val="24"/>
        </w:rPr>
      </w:pPr>
      <w:r w:rsidRPr="00732E53">
        <w:rPr>
          <w:rFonts w:ascii="Times New Roman" w:hAnsi="Times New Roman"/>
          <w:iCs/>
          <w:sz w:val="24"/>
          <w:szCs w:val="24"/>
          <w:lang w:val="id-ID"/>
        </w:rPr>
        <w:t xml:space="preserve">Selanjutnya berkaitan dengan fungsi yang ke 2 (dua) sebagai lembaga intermediasi, sudah seharusnya dana-dana yang berhasil dihimpun oleh bank disalurkan kembali kedalam bentuk kredit atau ke berbagai investasi ekonomi yang menguntungkan dan berharap akan memperoleh laba atas penyaluran kredit tersebut. Namun pada kenyataannya kredit yang telah disalurkan kepada pihak debitur tidak akan selamanya berjalan sesuai </w:t>
      </w:r>
      <w:r w:rsidR="00685A88">
        <w:rPr>
          <w:rFonts w:ascii="Times New Roman" w:hAnsi="Times New Roman"/>
          <w:iCs/>
          <w:sz w:val="24"/>
          <w:szCs w:val="24"/>
          <w:lang w:val="id-ID"/>
        </w:rPr>
        <w:t>harapan, risiko akan selalu ada</w:t>
      </w:r>
      <w:r w:rsidR="00685A88">
        <w:rPr>
          <w:rFonts w:ascii="Times New Roman" w:hAnsi="Times New Roman"/>
          <w:iCs/>
          <w:sz w:val="24"/>
          <w:szCs w:val="24"/>
        </w:rPr>
        <w:t xml:space="preserve"> </w:t>
      </w:r>
      <w:r w:rsidRPr="00732E53">
        <w:rPr>
          <w:rFonts w:ascii="Times New Roman" w:hAnsi="Times New Roman"/>
          <w:iCs/>
          <w:sz w:val="24"/>
          <w:szCs w:val="24"/>
          <w:lang w:val="id-ID"/>
        </w:rPr>
        <w:t>apapun bentuk badan usahanya.</w:t>
      </w:r>
    </w:p>
    <w:p w:rsidR="00EE5084" w:rsidRDefault="00732E53" w:rsidP="00FB1114">
      <w:pPr>
        <w:autoSpaceDE w:val="0"/>
        <w:autoSpaceDN w:val="0"/>
        <w:adjustRightInd w:val="0"/>
        <w:spacing w:after="0" w:line="480" w:lineRule="auto"/>
        <w:ind w:firstLine="720"/>
        <w:jc w:val="both"/>
        <w:rPr>
          <w:rFonts w:ascii="Times New Roman" w:hAnsi="Times New Roman"/>
          <w:sz w:val="24"/>
          <w:szCs w:val="24"/>
        </w:rPr>
      </w:pPr>
      <w:r w:rsidRPr="00732E53">
        <w:rPr>
          <w:rFonts w:ascii="Times New Roman" w:hAnsi="Times New Roman"/>
          <w:iCs/>
          <w:sz w:val="24"/>
          <w:szCs w:val="24"/>
          <w:lang w:val="id-ID"/>
        </w:rPr>
        <w:t xml:space="preserve">Risiko pada penyaluran kredit ini dikenal dengan nama risiko gagal bayar dan diukur dengan menggunakan rasio, rasio ini dinamakan </w:t>
      </w:r>
      <w:r w:rsidRPr="00732E53">
        <w:rPr>
          <w:rFonts w:ascii="Times New Roman" w:hAnsi="Times New Roman"/>
          <w:i/>
          <w:iCs/>
          <w:sz w:val="24"/>
          <w:szCs w:val="24"/>
          <w:lang w:val="id-ID"/>
        </w:rPr>
        <w:t xml:space="preserve">Non performing loan </w:t>
      </w:r>
      <w:r w:rsidRPr="00732E53">
        <w:rPr>
          <w:rFonts w:ascii="Times New Roman" w:hAnsi="Times New Roman"/>
          <w:iCs/>
          <w:sz w:val="24"/>
          <w:szCs w:val="24"/>
          <w:lang w:val="id-ID"/>
        </w:rPr>
        <w:t xml:space="preserve">(NPL) atau risiko kredit bermasalah, risiko ini muncul akibat keterlambatan atau ketidakmampuan debitur dalam memenuhi kesepakatan yang telah dibuat oleh pihak bank. Semakin tinggi tingkat </w:t>
      </w:r>
      <w:r w:rsidRPr="00732E53">
        <w:rPr>
          <w:rFonts w:ascii="Times New Roman" w:hAnsi="Times New Roman"/>
          <w:i/>
          <w:iCs/>
          <w:sz w:val="24"/>
          <w:szCs w:val="24"/>
          <w:lang w:val="id-ID"/>
        </w:rPr>
        <w:t xml:space="preserve">Non performing loan </w:t>
      </w:r>
      <w:r w:rsidRPr="00732E53">
        <w:rPr>
          <w:rFonts w:ascii="Times New Roman" w:hAnsi="Times New Roman"/>
          <w:iCs/>
          <w:sz w:val="24"/>
          <w:szCs w:val="24"/>
          <w:lang w:val="id-ID"/>
        </w:rPr>
        <w:t xml:space="preserve">(NPL) yang ada pada bank maka akan mempengaruhi kesehatan bank dan terganggunya proses pada </w:t>
      </w:r>
      <w:r w:rsidRPr="00732E53">
        <w:rPr>
          <w:rFonts w:ascii="Times New Roman" w:hAnsi="Times New Roman"/>
          <w:iCs/>
          <w:sz w:val="24"/>
          <w:szCs w:val="24"/>
          <w:lang w:val="id-ID"/>
        </w:rPr>
        <w:lastRenderedPageBreak/>
        <w:t xml:space="preserve">penyaluran kredit. Menurut Kuncoro dan Suhardjono (2011:427) </w:t>
      </w:r>
      <w:r w:rsidRPr="00732E53">
        <w:rPr>
          <w:rFonts w:ascii="Times New Roman" w:hAnsi="Times New Roman"/>
          <w:i/>
          <w:iCs/>
          <w:sz w:val="24"/>
          <w:szCs w:val="24"/>
          <w:lang w:val="id-ID"/>
        </w:rPr>
        <w:t xml:space="preserve">Non performing loan </w:t>
      </w:r>
      <w:r w:rsidRPr="00732E53">
        <w:rPr>
          <w:rFonts w:ascii="Times New Roman" w:hAnsi="Times New Roman"/>
          <w:iCs/>
          <w:sz w:val="24"/>
          <w:szCs w:val="24"/>
          <w:lang w:val="id-ID"/>
        </w:rPr>
        <w:t xml:space="preserve">(NPL) adalah sebuah kondisi yang sangat ditakuti dan harus ditanggapi serius oleh pihak bank, karena dengan meningkatnya kredit bermasalah akan mengakibatkan menurunnya pendapatan bank yang selanjutnya disusul oleh penurunan laba. Selain itu dengan meningkatnya jumlah </w:t>
      </w:r>
      <w:r w:rsidRPr="00732E53">
        <w:rPr>
          <w:rFonts w:ascii="Times New Roman" w:hAnsi="Times New Roman"/>
          <w:i/>
          <w:iCs/>
          <w:sz w:val="24"/>
          <w:szCs w:val="24"/>
          <w:lang w:val="id-ID"/>
        </w:rPr>
        <w:t xml:space="preserve">Non performing loan </w:t>
      </w:r>
      <w:r w:rsidRPr="00732E53">
        <w:rPr>
          <w:rFonts w:ascii="Times New Roman" w:hAnsi="Times New Roman"/>
          <w:iCs/>
          <w:sz w:val="24"/>
          <w:szCs w:val="24"/>
          <w:lang w:val="id-ID"/>
        </w:rPr>
        <w:t xml:space="preserve">(NPL) pada bank juga dapat </w:t>
      </w:r>
      <w:r w:rsidRPr="00732E53">
        <w:rPr>
          <w:rFonts w:ascii="Times New Roman" w:hAnsi="Times New Roman"/>
          <w:sz w:val="24"/>
          <w:szCs w:val="24"/>
          <w:lang w:val="id-ID"/>
        </w:rPr>
        <w:t xml:space="preserve">mempengaruhi seberapa besar ekspansi yang dilakukan perbankan dalam menyalurkan </w:t>
      </w:r>
      <w:r w:rsidRPr="00732E53">
        <w:rPr>
          <w:rFonts w:ascii="Times New Roman" w:hAnsi="Times New Roman"/>
          <w:i/>
          <w:sz w:val="24"/>
          <w:szCs w:val="24"/>
          <w:lang w:val="id-ID"/>
        </w:rPr>
        <w:t>volume</w:t>
      </w:r>
      <w:r w:rsidRPr="00732E53">
        <w:rPr>
          <w:rFonts w:ascii="Times New Roman" w:hAnsi="Times New Roman"/>
          <w:sz w:val="24"/>
          <w:szCs w:val="24"/>
          <w:lang w:val="id-ID"/>
        </w:rPr>
        <w:t xml:space="preserve"> Kredit kepada debitur.</w:t>
      </w:r>
    </w:p>
    <w:p w:rsidR="00E44E66" w:rsidRPr="00EE5084" w:rsidRDefault="00E44E66" w:rsidP="00EE5084">
      <w:pPr>
        <w:autoSpaceDE w:val="0"/>
        <w:autoSpaceDN w:val="0"/>
        <w:adjustRightInd w:val="0"/>
        <w:spacing w:after="0" w:line="480" w:lineRule="auto"/>
        <w:ind w:firstLine="720"/>
        <w:jc w:val="both"/>
        <w:rPr>
          <w:rFonts w:ascii="Times New Roman" w:hAnsi="Times New Roman"/>
          <w:sz w:val="24"/>
          <w:szCs w:val="24"/>
        </w:rPr>
      </w:pPr>
      <w:r>
        <w:rPr>
          <w:rFonts w:ascii="Times New Roman" w:hAnsi="Times New Roman"/>
          <w:sz w:val="24"/>
          <w:szCs w:val="24"/>
        </w:rPr>
        <w:t xml:space="preserve"> </w:t>
      </w:r>
      <w:r w:rsidR="00685A88">
        <w:rPr>
          <w:rFonts w:ascii="Times New Roman" w:eastAsiaTheme="minorEastAsia" w:hAnsi="Times New Roman"/>
          <w:sz w:val="24"/>
          <w:szCs w:val="24"/>
          <w:lang w:eastAsia="zh-CN"/>
        </w:rPr>
        <w:t>Penelitian-</w:t>
      </w:r>
      <w:r w:rsidR="00401D24" w:rsidRPr="00401D24">
        <w:rPr>
          <w:rFonts w:ascii="Times New Roman" w:eastAsiaTheme="minorEastAsia" w:hAnsi="Times New Roman"/>
          <w:sz w:val="24"/>
          <w:szCs w:val="24"/>
          <w:lang w:eastAsia="zh-CN"/>
        </w:rPr>
        <w:t>penelitian yang digunakan sebagai bahan referensi d</w:t>
      </w:r>
      <w:r w:rsidR="00401D24">
        <w:rPr>
          <w:rFonts w:ascii="Times New Roman" w:eastAsiaTheme="minorEastAsia" w:hAnsi="Times New Roman"/>
          <w:sz w:val="24"/>
          <w:szCs w:val="24"/>
          <w:lang w:eastAsia="zh-CN"/>
        </w:rPr>
        <w:t xml:space="preserve">alam penelitian ini antara </w:t>
      </w:r>
      <w:proofErr w:type="gramStart"/>
      <w:r w:rsidR="00401D24">
        <w:rPr>
          <w:rFonts w:ascii="Times New Roman" w:eastAsiaTheme="minorEastAsia" w:hAnsi="Times New Roman"/>
          <w:sz w:val="24"/>
          <w:szCs w:val="24"/>
          <w:lang w:eastAsia="zh-CN"/>
        </w:rPr>
        <w:t>lain</w:t>
      </w:r>
      <w:r w:rsidR="00401D24">
        <w:rPr>
          <w:rFonts w:ascii="Times New Roman" w:eastAsiaTheme="minorEastAsia" w:hAnsi="Times New Roman"/>
          <w:sz w:val="24"/>
          <w:szCs w:val="24"/>
          <w:lang w:val="id-ID" w:eastAsia="zh-CN"/>
        </w:rPr>
        <w:t xml:space="preserve"> :</w:t>
      </w:r>
      <w:proofErr w:type="gramEnd"/>
      <w:r w:rsidR="00401D24">
        <w:rPr>
          <w:rFonts w:ascii="Times New Roman" w:eastAsiaTheme="minorEastAsia" w:hAnsi="Times New Roman"/>
          <w:sz w:val="24"/>
          <w:szCs w:val="24"/>
          <w:lang w:val="id-ID" w:eastAsia="zh-CN"/>
        </w:rPr>
        <w:t xml:space="preserve"> </w:t>
      </w:r>
    </w:p>
    <w:p w:rsidR="006A6D0A" w:rsidRPr="00B45856" w:rsidRDefault="00AA046D" w:rsidP="004D1E3E">
      <w:pPr>
        <w:pStyle w:val="ListParagraph"/>
        <w:numPr>
          <w:ilvl w:val="0"/>
          <w:numId w:val="15"/>
        </w:numPr>
        <w:autoSpaceDE w:val="0"/>
        <w:autoSpaceDN w:val="0"/>
        <w:adjustRightInd w:val="0"/>
        <w:spacing w:after="0" w:line="480" w:lineRule="auto"/>
        <w:jc w:val="both"/>
        <w:rPr>
          <w:rFonts w:ascii="Times New Roman" w:hAnsi="Times New Roman"/>
          <w:sz w:val="24"/>
          <w:szCs w:val="24"/>
          <w:lang w:val="id-ID"/>
        </w:rPr>
      </w:pPr>
      <w:r>
        <w:rPr>
          <w:rFonts w:ascii="Times New Roman" w:hAnsi="Times New Roman"/>
          <w:sz w:val="24"/>
          <w:szCs w:val="24"/>
        </w:rPr>
        <w:t>Imam Mukhlis</w:t>
      </w:r>
      <w:r w:rsidR="00E830BF" w:rsidRPr="00E830BF">
        <w:rPr>
          <w:rFonts w:ascii="Times New Roman" w:hAnsi="Times New Roman"/>
          <w:sz w:val="24"/>
          <w:szCs w:val="24"/>
          <w:lang w:val="id-ID"/>
        </w:rPr>
        <w:t xml:space="preserve"> (20</w:t>
      </w:r>
      <w:r>
        <w:rPr>
          <w:rFonts w:ascii="Times New Roman" w:hAnsi="Times New Roman"/>
          <w:sz w:val="24"/>
          <w:szCs w:val="24"/>
        </w:rPr>
        <w:t>11</w:t>
      </w:r>
      <w:r w:rsidR="00E830BF" w:rsidRPr="00E830BF">
        <w:rPr>
          <w:rFonts w:ascii="Times New Roman" w:hAnsi="Times New Roman"/>
          <w:sz w:val="24"/>
          <w:szCs w:val="24"/>
          <w:lang w:val="id-ID"/>
        </w:rPr>
        <w:t xml:space="preserve">) </w:t>
      </w:r>
      <w:r w:rsidR="00B45856">
        <w:rPr>
          <w:rFonts w:ascii="Times New Roman" w:hAnsi="Times New Roman"/>
          <w:sz w:val="24"/>
          <w:szCs w:val="24"/>
        </w:rPr>
        <w:t>m</w:t>
      </w:r>
      <w:r w:rsidR="00E830BF" w:rsidRPr="00B45856">
        <w:rPr>
          <w:rFonts w:ascii="Times New Roman" w:hAnsi="Times New Roman"/>
          <w:sz w:val="24"/>
          <w:szCs w:val="24"/>
          <w:lang w:val="id-ID"/>
        </w:rPr>
        <w:t xml:space="preserve">enganalisis </w:t>
      </w:r>
      <w:proofErr w:type="gramStart"/>
      <w:r>
        <w:rPr>
          <w:rFonts w:ascii="Times New Roman" w:hAnsi="Times New Roman"/>
          <w:sz w:val="24"/>
          <w:szCs w:val="24"/>
        </w:rPr>
        <w:t xml:space="preserve">penyaluran </w:t>
      </w:r>
      <w:r w:rsidR="00E830BF" w:rsidRPr="00B45856">
        <w:rPr>
          <w:rFonts w:ascii="Times New Roman" w:hAnsi="Times New Roman"/>
          <w:sz w:val="24"/>
          <w:szCs w:val="24"/>
          <w:lang w:val="id-ID"/>
        </w:rPr>
        <w:t xml:space="preserve"> </w:t>
      </w:r>
      <w:r>
        <w:rPr>
          <w:rFonts w:ascii="Times New Roman" w:hAnsi="Times New Roman"/>
          <w:sz w:val="24"/>
          <w:szCs w:val="24"/>
        </w:rPr>
        <w:t>kredit</w:t>
      </w:r>
      <w:proofErr w:type="gramEnd"/>
      <w:r>
        <w:rPr>
          <w:rFonts w:ascii="Times New Roman" w:hAnsi="Times New Roman"/>
          <w:sz w:val="24"/>
          <w:szCs w:val="24"/>
        </w:rPr>
        <w:t xml:space="preserve"> bank ditinjau dari </w:t>
      </w:r>
      <w:r w:rsidR="00371C45">
        <w:rPr>
          <w:rFonts w:ascii="Times New Roman" w:hAnsi="Times New Roman"/>
          <w:sz w:val="24"/>
          <w:szCs w:val="24"/>
        </w:rPr>
        <w:t>D</w:t>
      </w:r>
      <w:r>
        <w:rPr>
          <w:rFonts w:ascii="Times New Roman" w:hAnsi="Times New Roman"/>
          <w:sz w:val="24"/>
          <w:szCs w:val="24"/>
        </w:rPr>
        <w:t xml:space="preserve">ana </w:t>
      </w:r>
      <w:r w:rsidR="00371C45">
        <w:rPr>
          <w:rFonts w:ascii="Times New Roman" w:hAnsi="Times New Roman"/>
          <w:sz w:val="24"/>
          <w:szCs w:val="24"/>
        </w:rPr>
        <w:t>P</w:t>
      </w:r>
      <w:r>
        <w:rPr>
          <w:rFonts w:ascii="Times New Roman" w:hAnsi="Times New Roman"/>
          <w:sz w:val="24"/>
          <w:szCs w:val="24"/>
        </w:rPr>
        <w:t xml:space="preserve">ihak </w:t>
      </w:r>
      <w:r w:rsidR="00371C45">
        <w:rPr>
          <w:rFonts w:ascii="Times New Roman" w:hAnsi="Times New Roman"/>
          <w:sz w:val="24"/>
          <w:szCs w:val="24"/>
        </w:rPr>
        <w:t>K</w:t>
      </w:r>
      <w:r>
        <w:rPr>
          <w:rFonts w:ascii="Times New Roman" w:hAnsi="Times New Roman"/>
          <w:sz w:val="24"/>
          <w:szCs w:val="24"/>
        </w:rPr>
        <w:t>etiga</w:t>
      </w:r>
      <w:r w:rsidR="00371C45">
        <w:rPr>
          <w:rFonts w:ascii="Times New Roman" w:hAnsi="Times New Roman"/>
          <w:sz w:val="24"/>
          <w:szCs w:val="24"/>
        </w:rPr>
        <w:t xml:space="preserve"> (DPK)</w:t>
      </w:r>
      <w:r>
        <w:rPr>
          <w:rFonts w:ascii="Times New Roman" w:hAnsi="Times New Roman"/>
          <w:sz w:val="24"/>
          <w:szCs w:val="24"/>
        </w:rPr>
        <w:t xml:space="preserve"> dan </w:t>
      </w:r>
      <w:r w:rsidR="00371C45">
        <w:rPr>
          <w:rFonts w:ascii="Times New Roman" w:hAnsi="Times New Roman"/>
          <w:i/>
          <w:sz w:val="24"/>
          <w:szCs w:val="24"/>
        </w:rPr>
        <w:t>N</w:t>
      </w:r>
      <w:r w:rsidRPr="00AA046D">
        <w:rPr>
          <w:rFonts w:ascii="Times New Roman" w:hAnsi="Times New Roman"/>
          <w:i/>
          <w:sz w:val="24"/>
          <w:szCs w:val="24"/>
        </w:rPr>
        <w:t xml:space="preserve">on </w:t>
      </w:r>
      <w:r w:rsidR="00371C45">
        <w:rPr>
          <w:rFonts w:ascii="Times New Roman" w:hAnsi="Times New Roman"/>
          <w:i/>
          <w:sz w:val="24"/>
          <w:szCs w:val="24"/>
        </w:rPr>
        <w:t>P</w:t>
      </w:r>
      <w:r w:rsidRPr="00AA046D">
        <w:rPr>
          <w:rFonts w:ascii="Times New Roman" w:hAnsi="Times New Roman"/>
          <w:i/>
          <w:sz w:val="24"/>
          <w:szCs w:val="24"/>
        </w:rPr>
        <w:t xml:space="preserve">erforming </w:t>
      </w:r>
      <w:r w:rsidR="00371C45">
        <w:rPr>
          <w:rFonts w:ascii="Times New Roman" w:hAnsi="Times New Roman"/>
          <w:i/>
          <w:sz w:val="24"/>
          <w:szCs w:val="24"/>
        </w:rPr>
        <w:t>L</w:t>
      </w:r>
      <w:r w:rsidRPr="00AA046D">
        <w:rPr>
          <w:rFonts w:ascii="Times New Roman" w:hAnsi="Times New Roman"/>
          <w:i/>
          <w:sz w:val="24"/>
          <w:szCs w:val="24"/>
        </w:rPr>
        <w:t>oans</w:t>
      </w:r>
      <w:r w:rsidR="00E830BF" w:rsidRPr="00B45856">
        <w:rPr>
          <w:rFonts w:ascii="Times New Roman" w:hAnsi="Times New Roman"/>
          <w:sz w:val="24"/>
          <w:szCs w:val="24"/>
          <w:lang w:val="id-ID"/>
        </w:rPr>
        <w:t xml:space="preserve"> </w:t>
      </w:r>
      <w:r w:rsidR="00371C45">
        <w:rPr>
          <w:rFonts w:ascii="Times New Roman" w:hAnsi="Times New Roman"/>
          <w:sz w:val="24"/>
          <w:szCs w:val="24"/>
        </w:rPr>
        <w:t xml:space="preserve">(NPL) </w:t>
      </w:r>
      <w:r>
        <w:rPr>
          <w:rFonts w:ascii="Times New Roman" w:hAnsi="Times New Roman"/>
          <w:sz w:val="24"/>
          <w:szCs w:val="24"/>
        </w:rPr>
        <w:t>pada bank BRI periode 2000-2009</w:t>
      </w:r>
      <w:r w:rsidR="00E830BF" w:rsidRPr="00B45856">
        <w:rPr>
          <w:rFonts w:ascii="Times New Roman" w:hAnsi="Times New Roman"/>
          <w:sz w:val="24"/>
          <w:szCs w:val="24"/>
          <w:lang w:val="id-ID"/>
        </w:rPr>
        <w:t>. Hasil penelitiannya adalah</w:t>
      </w:r>
      <w:r w:rsidR="00371C45">
        <w:rPr>
          <w:rFonts w:ascii="Times New Roman" w:hAnsi="Times New Roman"/>
          <w:sz w:val="24"/>
          <w:szCs w:val="24"/>
        </w:rPr>
        <w:t xml:space="preserve"> Dana Pihak Ketiga</w:t>
      </w:r>
      <w:r w:rsidR="00E830BF" w:rsidRPr="00B45856">
        <w:rPr>
          <w:rFonts w:ascii="Times New Roman" w:hAnsi="Times New Roman"/>
          <w:sz w:val="24"/>
          <w:szCs w:val="24"/>
          <w:lang w:val="id-ID"/>
        </w:rPr>
        <w:t xml:space="preserve"> </w:t>
      </w:r>
      <w:r w:rsidR="00371C45">
        <w:rPr>
          <w:rFonts w:ascii="Times New Roman" w:hAnsi="Times New Roman"/>
          <w:sz w:val="24"/>
          <w:szCs w:val="24"/>
        </w:rPr>
        <w:t>(</w:t>
      </w:r>
      <w:r w:rsidRPr="00AA046D">
        <w:rPr>
          <w:rFonts w:ascii="Times New Roman" w:hAnsi="Times New Roman"/>
          <w:iCs/>
          <w:sz w:val="24"/>
          <w:szCs w:val="24"/>
        </w:rPr>
        <w:t>DPK</w:t>
      </w:r>
      <w:r w:rsidR="00371C45">
        <w:rPr>
          <w:rFonts w:ascii="Times New Roman" w:hAnsi="Times New Roman"/>
          <w:iCs/>
          <w:sz w:val="24"/>
          <w:szCs w:val="24"/>
        </w:rPr>
        <w:t>)</w:t>
      </w:r>
      <w:r>
        <w:rPr>
          <w:rFonts w:ascii="Times New Roman" w:hAnsi="Times New Roman"/>
          <w:iCs/>
          <w:sz w:val="24"/>
          <w:szCs w:val="24"/>
        </w:rPr>
        <w:t xml:space="preserve"> dalam jangka panjang dan jangka pendek</w:t>
      </w:r>
      <w:r w:rsidR="00E830BF" w:rsidRPr="00B45856">
        <w:rPr>
          <w:rFonts w:ascii="Times New Roman" w:hAnsi="Times New Roman"/>
          <w:i/>
          <w:iCs/>
          <w:sz w:val="24"/>
          <w:szCs w:val="24"/>
          <w:lang w:val="id-ID"/>
        </w:rPr>
        <w:t xml:space="preserve"> </w:t>
      </w:r>
      <w:r>
        <w:rPr>
          <w:rFonts w:ascii="Times New Roman" w:hAnsi="Times New Roman"/>
          <w:iCs/>
          <w:sz w:val="24"/>
          <w:szCs w:val="24"/>
        </w:rPr>
        <w:t xml:space="preserve">tidak </w:t>
      </w:r>
      <w:r w:rsidR="00E830BF" w:rsidRPr="00B45856">
        <w:rPr>
          <w:rFonts w:ascii="Times New Roman" w:hAnsi="Times New Roman"/>
          <w:sz w:val="24"/>
          <w:szCs w:val="24"/>
          <w:lang w:val="id-ID"/>
        </w:rPr>
        <w:t>berpengaruh</w:t>
      </w:r>
      <w:r>
        <w:rPr>
          <w:rFonts w:ascii="Times New Roman" w:hAnsi="Times New Roman"/>
          <w:sz w:val="24"/>
          <w:szCs w:val="24"/>
        </w:rPr>
        <w:t xml:space="preserve"> signifikan</w:t>
      </w:r>
      <w:r w:rsidR="00E830BF" w:rsidRPr="00B45856">
        <w:rPr>
          <w:rFonts w:ascii="Times New Roman" w:hAnsi="Times New Roman"/>
          <w:sz w:val="24"/>
          <w:szCs w:val="24"/>
          <w:lang w:val="id-ID"/>
        </w:rPr>
        <w:t xml:space="preserve"> terhadap penyaluran Kredit</w:t>
      </w:r>
      <w:r w:rsidR="00371C45">
        <w:rPr>
          <w:rFonts w:ascii="Times New Roman" w:hAnsi="Times New Roman"/>
          <w:sz w:val="24"/>
          <w:szCs w:val="24"/>
        </w:rPr>
        <w:t xml:space="preserve">. </w:t>
      </w:r>
      <w:r w:rsidR="00E830BF" w:rsidRPr="00B45856">
        <w:rPr>
          <w:rFonts w:ascii="Times New Roman" w:hAnsi="Times New Roman"/>
          <w:sz w:val="24"/>
          <w:szCs w:val="24"/>
          <w:lang w:val="id-ID"/>
        </w:rPr>
        <w:t xml:space="preserve">Variabel </w:t>
      </w:r>
      <w:r w:rsidR="00E830BF" w:rsidRPr="00B45856">
        <w:rPr>
          <w:rFonts w:ascii="Times New Roman" w:hAnsi="Times New Roman"/>
          <w:i/>
          <w:iCs/>
          <w:sz w:val="24"/>
          <w:szCs w:val="24"/>
          <w:lang w:val="id-ID"/>
        </w:rPr>
        <w:t>Non</w:t>
      </w:r>
      <w:r w:rsidR="00371C45">
        <w:rPr>
          <w:rFonts w:ascii="Times New Roman" w:hAnsi="Times New Roman"/>
          <w:i/>
          <w:iCs/>
          <w:sz w:val="24"/>
          <w:szCs w:val="24"/>
        </w:rPr>
        <w:t xml:space="preserve"> P</w:t>
      </w:r>
      <w:r w:rsidR="00E830BF" w:rsidRPr="00B45856">
        <w:rPr>
          <w:rFonts w:ascii="Times New Roman" w:hAnsi="Times New Roman"/>
          <w:i/>
          <w:iCs/>
          <w:sz w:val="24"/>
          <w:szCs w:val="24"/>
          <w:lang w:val="id-ID"/>
        </w:rPr>
        <w:t xml:space="preserve">erforming </w:t>
      </w:r>
      <w:r w:rsidR="00371C45">
        <w:rPr>
          <w:rFonts w:ascii="Times New Roman" w:hAnsi="Times New Roman"/>
          <w:i/>
          <w:iCs/>
          <w:sz w:val="24"/>
          <w:szCs w:val="24"/>
        </w:rPr>
        <w:t>L</w:t>
      </w:r>
      <w:r w:rsidR="00E830BF" w:rsidRPr="00B45856">
        <w:rPr>
          <w:rFonts w:ascii="Times New Roman" w:hAnsi="Times New Roman"/>
          <w:i/>
          <w:iCs/>
          <w:sz w:val="24"/>
          <w:szCs w:val="24"/>
          <w:lang w:val="id-ID"/>
        </w:rPr>
        <w:t xml:space="preserve">oan </w:t>
      </w:r>
      <w:r w:rsidR="00E830BF" w:rsidRPr="00B45856">
        <w:rPr>
          <w:rFonts w:ascii="Times New Roman" w:hAnsi="Times New Roman"/>
          <w:iCs/>
          <w:sz w:val="24"/>
          <w:szCs w:val="24"/>
          <w:lang w:val="id-ID"/>
        </w:rPr>
        <w:t>(NPL)</w:t>
      </w:r>
      <w:r w:rsidR="00E830BF" w:rsidRPr="00B45856">
        <w:rPr>
          <w:rFonts w:ascii="Times New Roman" w:hAnsi="Times New Roman"/>
          <w:i/>
          <w:iCs/>
          <w:sz w:val="24"/>
          <w:szCs w:val="24"/>
          <w:lang w:val="id-ID"/>
        </w:rPr>
        <w:t xml:space="preserve"> </w:t>
      </w:r>
      <w:r w:rsidR="004D1E3E">
        <w:rPr>
          <w:rFonts w:ascii="Times New Roman" w:hAnsi="Times New Roman"/>
          <w:sz w:val="24"/>
          <w:szCs w:val="24"/>
        </w:rPr>
        <w:t>berpengaruh negatif signifikan dalam jangka waktu pendek namun dalam jangka panjang tidak mampu menjelaskan terhadap perkembangan kredit</w:t>
      </w:r>
      <w:r w:rsidR="00B45856">
        <w:rPr>
          <w:rFonts w:ascii="TimesNewRoman" w:hAnsi="TimesNewRoman" w:cs="TimesNewRoman"/>
          <w:sz w:val="24"/>
          <w:szCs w:val="24"/>
        </w:rPr>
        <w:t>.</w:t>
      </w:r>
      <w:r w:rsidR="004D1E3E">
        <w:t xml:space="preserve"> </w:t>
      </w:r>
    </w:p>
    <w:p w:rsidR="00200D28" w:rsidRDefault="00B45856" w:rsidP="00B45856">
      <w:pPr>
        <w:pStyle w:val="ListParagraph"/>
        <w:numPr>
          <w:ilvl w:val="0"/>
          <w:numId w:val="15"/>
        </w:numPr>
        <w:autoSpaceDE w:val="0"/>
        <w:autoSpaceDN w:val="0"/>
        <w:adjustRightInd w:val="0"/>
        <w:spacing w:after="0" w:line="480" w:lineRule="auto"/>
        <w:jc w:val="both"/>
        <w:rPr>
          <w:rFonts w:ascii="Times New Roman" w:hAnsi="Times New Roman"/>
          <w:sz w:val="24"/>
          <w:szCs w:val="24"/>
        </w:rPr>
      </w:pPr>
      <w:r>
        <w:rPr>
          <w:rFonts w:ascii="Times New Roman" w:hAnsi="Times New Roman"/>
          <w:sz w:val="24"/>
          <w:szCs w:val="24"/>
        </w:rPr>
        <w:t xml:space="preserve">Meydianawathi </w:t>
      </w:r>
      <w:r w:rsidRPr="00B45856">
        <w:rPr>
          <w:rFonts w:ascii="Times New Roman" w:hAnsi="Times New Roman"/>
          <w:sz w:val="24"/>
          <w:szCs w:val="24"/>
        </w:rPr>
        <w:t>(2007)</w:t>
      </w:r>
      <w:r w:rsidR="00BF1963">
        <w:rPr>
          <w:rFonts w:ascii="Times New Roman" w:hAnsi="Times New Roman"/>
          <w:sz w:val="24"/>
          <w:szCs w:val="24"/>
        </w:rPr>
        <w:t xml:space="preserve"> </w:t>
      </w:r>
      <w:r>
        <w:rPr>
          <w:rFonts w:ascii="Times New Roman" w:hAnsi="Times New Roman"/>
          <w:sz w:val="24"/>
          <w:szCs w:val="24"/>
        </w:rPr>
        <w:t>m</w:t>
      </w:r>
      <w:r w:rsidRPr="00B45856">
        <w:rPr>
          <w:rFonts w:ascii="Times New Roman" w:hAnsi="Times New Roman"/>
          <w:sz w:val="24"/>
          <w:szCs w:val="24"/>
        </w:rPr>
        <w:t xml:space="preserve">eneliti pengaruh </w:t>
      </w:r>
      <w:r w:rsidRPr="00B45856">
        <w:rPr>
          <w:rFonts w:ascii="Times New Roman" w:hAnsi="Times New Roman"/>
          <w:i/>
          <w:iCs/>
          <w:sz w:val="24"/>
          <w:szCs w:val="24"/>
        </w:rPr>
        <w:t>NPLs</w:t>
      </w:r>
      <w:r w:rsidRPr="00B45856">
        <w:rPr>
          <w:rFonts w:ascii="Times New Roman" w:hAnsi="Times New Roman"/>
          <w:sz w:val="24"/>
          <w:szCs w:val="24"/>
        </w:rPr>
        <w:t xml:space="preserve">, </w:t>
      </w:r>
      <w:r w:rsidRPr="00B45856">
        <w:rPr>
          <w:rFonts w:ascii="Times New Roman" w:hAnsi="Times New Roman"/>
          <w:i/>
          <w:iCs/>
          <w:sz w:val="24"/>
          <w:szCs w:val="24"/>
        </w:rPr>
        <w:t>ROA</w:t>
      </w:r>
      <w:r w:rsidRPr="00B45856">
        <w:rPr>
          <w:rFonts w:ascii="Times New Roman" w:hAnsi="Times New Roman"/>
          <w:sz w:val="24"/>
          <w:szCs w:val="24"/>
        </w:rPr>
        <w:t xml:space="preserve">, DPK, </w:t>
      </w:r>
      <w:r w:rsidRPr="00B45856">
        <w:rPr>
          <w:rFonts w:ascii="Times New Roman" w:hAnsi="Times New Roman"/>
          <w:i/>
          <w:iCs/>
          <w:sz w:val="24"/>
          <w:szCs w:val="24"/>
        </w:rPr>
        <w:t xml:space="preserve">CAR </w:t>
      </w:r>
      <w:r w:rsidRPr="00B45856">
        <w:rPr>
          <w:rFonts w:ascii="Times New Roman" w:hAnsi="Times New Roman"/>
          <w:sz w:val="24"/>
          <w:szCs w:val="24"/>
        </w:rPr>
        <w:t xml:space="preserve">terhadap penawaran kredit. Hasil penelitiannya adalah DPK, </w:t>
      </w:r>
      <w:r w:rsidRPr="00B45856">
        <w:rPr>
          <w:rFonts w:ascii="Times New Roman" w:hAnsi="Times New Roman"/>
          <w:i/>
          <w:iCs/>
          <w:sz w:val="24"/>
          <w:szCs w:val="24"/>
        </w:rPr>
        <w:t>ROA</w:t>
      </w:r>
      <w:r w:rsidRPr="00B45856">
        <w:rPr>
          <w:rFonts w:ascii="Times New Roman" w:hAnsi="Times New Roman"/>
          <w:sz w:val="24"/>
          <w:szCs w:val="24"/>
        </w:rPr>
        <w:t xml:space="preserve">, dan </w:t>
      </w:r>
      <w:r w:rsidRPr="00B45856">
        <w:rPr>
          <w:rFonts w:ascii="Times New Roman" w:hAnsi="Times New Roman"/>
          <w:i/>
          <w:iCs/>
          <w:sz w:val="24"/>
          <w:szCs w:val="24"/>
        </w:rPr>
        <w:t xml:space="preserve">CAR </w:t>
      </w:r>
      <w:r w:rsidR="00C51A5D">
        <w:rPr>
          <w:rFonts w:ascii="Times New Roman" w:hAnsi="Times New Roman"/>
          <w:sz w:val="24"/>
          <w:szCs w:val="24"/>
        </w:rPr>
        <w:t xml:space="preserve">berpengaruh positif dan </w:t>
      </w:r>
      <w:r w:rsidRPr="00B45856">
        <w:rPr>
          <w:rFonts w:ascii="Times New Roman" w:hAnsi="Times New Roman"/>
          <w:sz w:val="24"/>
          <w:szCs w:val="24"/>
        </w:rPr>
        <w:t>signifikan terhadap penawaran kredit investasi dan modal</w:t>
      </w:r>
      <w:r w:rsidRPr="00B45856">
        <w:rPr>
          <w:rFonts w:ascii="Times New Roman" w:hAnsi="Times New Roman"/>
          <w:i/>
          <w:iCs/>
          <w:sz w:val="24"/>
          <w:szCs w:val="24"/>
        </w:rPr>
        <w:t xml:space="preserve"> </w:t>
      </w:r>
      <w:r w:rsidRPr="00B45856">
        <w:rPr>
          <w:rFonts w:ascii="Times New Roman" w:hAnsi="Times New Roman"/>
          <w:sz w:val="24"/>
          <w:szCs w:val="24"/>
        </w:rPr>
        <w:t xml:space="preserve">kerja bank umum kepada sektor UMKM di Indonesia. Sebaliknya, </w:t>
      </w:r>
      <w:r w:rsidR="00685A88">
        <w:rPr>
          <w:rFonts w:ascii="Times New Roman" w:hAnsi="Times New Roman"/>
          <w:i/>
          <w:iCs/>
          <w:sz w:val="24"/>
          <w:szCs w:val="24"/>
        </w:rPr>
        <w:t>NPL</w:t>
      </w:r>
      <w:r w:rsidRPr="00B45856">
        <w:rPr>
          <w:rFonts w:ascii="Times New Roman" w:hAnsi="Times New Roman"/>
          <w:i/>
          <w:iCs/>
          <w:sz w:val="24"/>
          <w:szCs w:val="24"/>
        </w:rPr>
        <w:t xml:space="preserve"> </w:t>
      </w:r>
      <w:r w:rsidRPr="00B45856">
        <w:rPr>
          <w:rFonts w:ascii="Times New Roman" w:hAnsi="Times New Roman"/>
          <w:sz w:val="24"/>
          <w:szCs w:val="24"/>
        </w:rPr>
        <w:t>berpengaruh negatif dan signifikan terhadap penawaran kredit investasi dan kredit modal</w:t>
      </w:r>
      <w:r w:rsidRPr="00B45856">
        <w:rPr>
          <w:rFonts w:ascii="Times New Roman" w:hAnsi="Times New Roman"/>
          <w:i/>
          <w:iCs/>
          <w:sz w:val="24"/>
          <w:szCs w:val="24"/>
        </w:rPr>
        <w:t xml:space="preserve"> </w:t>
      </w:r>
      <w:r w:rsidRPr="00B45856">
        <w:rPr>
          <w:rFonts w:ascii="Times New Roman" w:hAnsi="Times New Roman"/>
          <w:sz w:val="24"/>
          <w:szCs w:val="24"/>
        </w:rPr>
        <w:t>kerja bank umum.</w:t>
      </w:r>
    </w:p>
    <w:p w:rsidR="005D4A63" w:rsidRDefault="005D4A63" w:rsidP="005D4A63">
      <w:pPr>
        <w:pStyle w:val="ListParagraph"/>
        <w:numPr>
          <w:ilvl w:val="0"/>
          <w:numId w:val="15"/>
        </w:numPr>
        <w:autoSpaceDE w:val="0"/>
        <w:autoSpaceDN w:val="0"/>
        <w:adjustRightInd w:val="0"/>
        <w:spacing w:after="0" w:line="480" w:lineRule="auto"/>
        <w:jc w:val="both"/>
        <w:rPr>
          <w:rFonts w:ascii="Times New Roman" w:hAnsi="Times New Roman"/>
          <w:sz w:val="24"/>
          <w:szCs w:val="24"/>
        </w:rPr>
      </w:pPr>
      <w:r w:rsidRPr="005D4A63">
        <w:rPr>
          <w:rFonts w:ascii="Times New Roman" w:hAnsi="Times New Roman"/>
          <w:sz w:val="24"/>
          <w:szCs w:val="24"/>
        </w:rPr>
        <w:lastRenderedPageBreak/>
        <w:t>Soedarto (2004) meneliti faktor - faktor yang</w:t>
      </w:r>
      <w:r>
        <w:rPr>
          <w:rFonts w:ascii="Times New Roman" w:hAnsi="Times New Roman"/>
          <w:sz w:val="24"/>
          <w:szCs w:val="24"/>
        </w:rPr>
        <w:t xml:space="preserve"> </w:t>
      </w:r>
      <w:r w:rsidRPr="005D4A63">
        <w:rPr>
          <w:rFonts w:ascii="Times New Roman" w:hAnsi="Times New Roman"/>
          <w:sz w:val="24"/>
          <w:szCs w:val="24"/>
        </w:rPr>
        <w:t>mempengaruhi penyaluran kredit pada BPR (Studi Kasus pada BPR di Wilayah</w:t>
      </w:r>
      <w:r>
        <w:rPr>
          <w:rFonts w:ascii="Times New Roman" w:hAnsi="Times New Roman"/>
          <w:sz w:val="24"/>
          <w:szCs w:val="24"/>
        </w:rPr>
        <w:t xml:space="preserve"> </w:t>
      </w:r>
      <w:r w:rsidRPr="005D4A63">
        <w:rPr>
          <w:rFonts w:ascii="Times New Roman" w:hAnsi="Times New Roman"/>
          <w:sz w:val="24"/>
          <w:szCs w:val="24"/>
        </w:rPr>
        <w:t>Kerja BI Semarang). Teknik analisis yang digunakan adalah regresi berganda.</w:t>
      </w:r>
      <w:r>
        <w:rPr>
          <w:rFonts w:ascii="Times New Roman" w:hAnsi="Times New Roman"/>
          <w:sz w:val="24"/>
          <w:szCs w:val="24"/>
        </w:rPr>
        <w:t xml:space="preserve"> </w:t>
      </w:r>
      <w:r w:rsidRPr="005D4A63">
        <w:rPr>
          <w:rFonts w:ascii="Times New Roman" w:hAnsi="Times New Roman"/>
          <w:sz w:val="24"/>
          <w:szCs w:val="24"/>
        </w:rPr>
        <w:t>Adapun variabel independen meliputi tingkat kecukupan modal, jumlah simpanan</w:t>
      </w:r>
      <w:r>
        <w:rPr>
          <w:rFonts w:ascii="Times New Roman" w:hAnsi="Times New Roman"/>
          <w:sz w:val="24"/>
          <w:szCs w:val="24"/>
        </w:rPr>
        <w:t xml:space="preserve"> </w:t>
      </w:r>
      <w:r w:rsidRPr="005D4A63">
        <w:rPr>
          <w:rFonts w:ascii="Times New Roman" w:hAnsi="Times New Roman"/>
          <w:sz w:val="24"/>
          <w:szCs w:val="24"/>
        </w:rPr>
        <w:t>masyarakat</w:t>
      </w:r>
      <w:r w:rsidR="002C2BDE">
        <w:rPr>
          <w:rFonts w:ascii="Times New Roman" w:hAnsi="Times New Roman"/>
          <w:sz w:val="24"/>
          <w:szCs w:val="24"/>
        </w:rPr>
        <w:t xml:space="preserve"> atau Dana Pihak Ketiga (DPK)</w:t>
      </w:r>
      <w:r w:rsidRPr="005D4A63">
        <w:rPr>
          <w:rFonts w:ascii="Times New Roman" w:hAnsi="Times New Roman"/>
          <w:sz w:val="24"/>
          <w:szCs w:val="24"/>
        </w:rPr>
        <w:t>, tingkat suku bunga, dan jumlah kredit non lancar, sedangkan variabel</w:t>
      </w:r>
      <w:r>
        <w:rPr>
          <w:rFonts w:ascii="Times New Roman" w:hAnsi="Times New Roman"/>
          <w:sz w:val="24"/>
          <w:szCs w:val="24"/>
        </w:rPr>
        <w:t xml:space="preserve"> </w:t>
      </w:r>
      <w:r w:rsidRPr="005D4A63">
        <w:rPr>
          <w:rFonts w:ascii="Times New Roman" w:hAnsi="Times New Roman"/>
          <w:sz w:val="24"/>
          <w:szCs w:val="24"/>
        </w:rPr>
        <w:t>dependen adalah kredit. Hasil penelitiannya menunjukkan bahwa secara parsial</w:t>
      </w:r>
      <w:r>
        <w:rPr>
          <w:rFonts w:ascii="Times New Roman" w:hAnsi="Times New Roman"/>
          <w:sz w:val="24"/>
          <w:szCs w:val="24"/>
        </w:rPr>
        <w:t xml:space="preserve"> </w:t>
      </w:r>
      <w:r w:rsidRPr="005D4A63">
        <w:rPr>
          <w:rFonts w:ascii="Times New Roman" w:hAnsi="Times New Roman"/>
          <w:sz w:val="24"/>
          <w:szCs w:val="24"/>
        </w:rPr>
        <w:t>maupun simultan tingkat suku bunga, tingkat kecukupan modal, jumlah simpanan</w:t>
      </w:r>
      <w:r>
        <w:rPr>
          <w:rFonts w:ascii="Times New Roman" w:hAnsi="Times New Roman"/>
          <w:sz w:val="24"/>
          <w:szCs w:val="24"/>
        </w:rPr>
        <w:t xml:space="preserve"> </w:t>
      </w:r>
      <w:r w:rsidRPr="005D4A63">
        <w:rPr>
          <w:rFonts w:ascii="Times New Roman" w:hAnsi="Times New Roman"/>
          <w:sz w:val="24"/>
          <w:szCs w:val="24"/>
        </w:rPr>
        <w:t>masyarakat, dan jumlah kredit bermasalah berpengaruh positif terhadap</w:t>
      </w:r>
      <w:r>
        <w:rPr>
          <w:rFonts w:ascii="Times New Roman" w:hAnsi="Times New Roman"/>
          <w:sz w:val="24"/>
          <w:szCs w:val="24"/>
        </w:rPr>
        <w:t xml:space="preserve"> </w:t>
      </w:r>
      <w:r w:rsidRPr="005D4A63">
        <w:rPr>
          <w:rFonts w:ascii="Times New Roman" w:hAnsi="Times New Roman"/>
          <w:sz w:val="24"/>
          <w:szCs w:val="24"/>
        </w:rPr>
        <w:t>penyaluran kredit.</w:t>
      </w:r>
    </w:p>
    <w:p w:rsidR="005D4A63" w:rsidRPr="0055023F" w:rsidRDefault="005D4A63" w:rsidP="005D4A63">
      <w:pPr>
        <w:pStyle w:val="ListParagraph"/>
        <w:numPr>
          <w:ilvl w:val="0"/>
          <w:numId w:val="15"/>
        </w:numPr>
        <w:autoSpaceDE w:val="0"/>
        <w:autoSpaceDN w:val="0"/>
        <w:adjustRightInd w:val="0"/>
        <w:spacing w:after="0" w:line="480" w:lineRule="auto"/>
        <w:jc w:val="both"/>
        <w:rPr>
          <w:rFonts w:ascii="Times New Roman" w:hAnsi="Times New Roman"/>
          <w:sz w:val="24"/>
          <w:szCs w:val="24"/>
        </w:rPr>
      </w:pPr>
      <w:r w:rsidRPr="005D4A63">
        <w:rPr>
          <w:rFonts w:ascii="Times New Roman" w:hAnsi="Times New Roman"/>
          <w:sz w:val="24"/>
          <w:szCs w:val="24"/>
        </w:rPr>
        <w:t>Nuryakin dan Warjiyo (2006) menganalisis perilaku penawaran kredit 15</w:t>
      </w:r>
      <w:r>
        <w:rPr>
          <w:rFonts w:ascii="Times New Roman" w:hAnsi="Times New Roman"/>
          <w:sz w:val="24"/>
          <w:szCs w:val="24"/>
        </w:rPr>
        <w:t xml:space="preserve"> </w:t>
      </w:r>
      <w:r w:rsidRPr="005D4A63">
        <w:rPr>
          <w:rFonts w:ascii="Times New Roman" w:hAnsi="Times New Roman"/>
          <w:sz w:val="24"/>
          <w:szCs w:val="24"/>
        </w:rPr>
        <w:t>bank terbesar di Indonesia dalam pasar oligopoli perbankan Indonesia. Hasil</w:t>
      </w:r>
      <w:r>
        <w:rPr>
          <w:rFonts w:ascii="Times New Roman" w:hAnsi="Times New Roman"/>
          <w:sz w:val="24"/>
          <w:szCs w:val="24"/>
        </w:rPr>
        <w:t xml:space="preserve"> </w:t>
      </w:r>
      <w:r w:rsidRPr="005D4A63">
        <w:rPr>
          <w:rFonts w:ascii="Times New Roman" w:hAnsi="Times New Roman"/>
          <w:sz w:val="24"/>
          <w:szCs w:val="24"/>
        </w:rPr>
        <w:t xml:space="preserve">penelitiannya adalah </w:t>
      </w:r>
      <w:r w:rsidRPr="005D4A63">
        <w:rPr>
          <w:rFonts w:ascii="Times New Roman" w:hAnsi="Times New Roman"/>
          <w:i/>
          <w:iCs/>
          <w:sz w:val="24"/>
          <w:szCs w:val="24"/>
        </w:rPr>
        <w:t xml:space="preserve">CAR </w:t>
      </w:r>
      <w:r w:rsidRPr="005D4A63">
        <w:rPr>
          <w:rFonts w:ascii="Times New Roman" w:hAnsi="Times New Roman"/>
          <w:sz w:val="24"/>
          <w:szCs w:val="24"/>
        </w:rPr>
        <w:t>berpengaruh negatif dan signifikan terhadap penyaluran</w:t>
      </w:r>
      <w:r>
        <w:rPr>
          <w:rFonts w:ascii="Times New Roman" w:hAnsi="Times New Roman"/>
          <w:sz w:val="24"/>
          <w:szCs w:val="24"/>
        </w:rPr>
        <w:t xml:space="preserve"> </w:t>
      </w:r>
      <w:r w:rsidRPr="005D4A63">
        <w:rPr>
          <w:rFonts w:ascii="Times New Roman" w:hAnsi="Times New Roman"/>
          <w:sz w:val="24"/>
          <w:szCs w:val="24"/>
        </w:rPr>
        <w:t>Kredit Investasi dan Kredit Modal Kerja. Variabel DPK berpengaruh positif dan</w:t>
      </w:r>
      <w:r>
        <w:rPr>
          <w:rFonts w:ascii="Times New Roman" w:hAnsi="Times New Roman"/>
          <w:sz w:val="24"/>
          <w:szCs w:val="24"/>
        </w:rPr>
        <w:t xml:space="preserve"> </w:t>
      </w:r>
      <w:r w:rsidRPr="005D4A63">
        <w:rPr>
          <w:rFonts w:ascii="Times New Roman" w:hAnsi="Times New Roman"/>
          <w:sz w:val="24"/>
          <w:szCs w:val="24"/>
        </w:rPr>
        <w:t>signifikan terhadap penyaluran Kredit Investasi dan Kredit Modal Kerja. Variabel</w:t>
      </w:r>
      <w:r>
        <w:rPr>
          <w:rFonts w:ascii="Times New Roman" w:hAnsi="Times New Roman"/>
          <w:sz w:val="24"/>
          <w:szCs w:val="24"/>
        </w:rPr>
        <w:t xml:space="preserve"> </w:t>
      </w:r>
      <w:r w:rsidRPr="005D4A63">
        <w:rPr>
          <w:rFonts w:ascii="Times New Roman" w:hAnsi="Times New Roman"/>
          <w:i/>
          <w:iCs/>
          <w:sz w:val="24"/>
          <w:szCs w:val="24"/>
        </w:rPr>
        <w:t xml:space="preserve">Market Share </w:t>
      </w:r>
      <w:r w:rsidRPr="005D4A63">
        <w:rPr>
          <w:rFonts w:ascii="Times New Roman" w:hAnsi="Times New Roman"/>
          <w:sz w:val="24"/>
          <w:szCs w:val="24"/>
        </w:rPr>
        <w:t>berpengaruh positif dan signifikan terhadap penyaluran Kredit</w:t>
      </w:r>
      <w:r>
        <w:rPr>
          <w:rFonts w:ascii="Times New Roman" w:hAnsi="Times New Roman"/>
          <w:sz w:val="24"/>
          <w:szCs w:val="24"/>
        </w:rPr>
        <w:t xml:space="preserve"> </w:t>
      </w:r>
      <w:r w:rsidRPr="005D4A63">
        <w:rPr>
          <w:rFonts w:ascii="Times New Roman" w:hAnsi="Times New Roman"/>
          <w:sz w:val="24"/>
          <w:szCs w:val="24"/>
        </w:rPr>
        <w:t>Modal Kerja</w:t>
      </w:r>
      <w:r>
        <w:rPr>
          <w:rFonts w:ascii="Times New Roman" w:hAnsi="Times New Roman"/>
          <w:sz w:val="24"/>
          <w:szCs w:val="24"/>
        </w:rPr>
        <w:t xml:space="preserve"> dan Kredit Investasi. Variabel NPL</w:t>
      </w:r>
      <w:r w:rsidRPr="005D4A63">
        <w:rPr>
          <w:rFonts w:ascii="Times New Roman" w:hAnsi="Times New Roman"/>
          <w:i/>
          <w:iCs/>
          <w:sz w:val="24"/>
          <w:szCs w:val="24"/>
        </w:rPr>
        <w:t xml:space="preserve"> </w:t>
      </w:r>
      <w:r w:rsidRPr="005D4A63">
        <w:rPr>
          <w:rFonts w:ascii="Times New Roman" w:hAnsi="Times New Roman"/>
          <w:sz w:val="24"/>
          <w:szCs w:val="24"/>
        </w:rPr>
        <w:t>berpengaruh positif terhadap</w:t>
      </w:r>
      <w:r>
        <w:rPr>
          <w:rFonts w:ascii="Times New Roman" w:hAnsi="Times New Roman"/>
          <w:sz w:val="24"/>
          <w:szCs w:val="24"/>
        </w:rPr>
        <w:t xml:space="preserve"> </w:t>
      </w:r>
      <w:r w:rsidRPr="005D4A63">
        <w:rPr>
          <w:rFonts w:ascii="Times New Roman" w:hAnsi="Times New Roman"/>
          <w:sz w:val="24"/>
          <w:szCs w:val="24"/>
        </w:rPr>
        <w:t>penyaluran Kredit Modal Kerja dan Kredit Investasi Bank Persero. Pengaruh</w:t>
      </w:r>
      <w:r>
        <w:rPr>
          <w:rFonts w:ascii="Times New Roman" w:hAnsi="Times New Roman"/>
          <w:sz w:val="24"/>
          <w:szCs w:val="24"/>
        </w:rPr>
        <w:t xml:space="preserve"> positif NPL</w:t>
      </w:r>
      <w:r w:rsidRPr="005D4A63">
        <w:rPr>
          <w:rFonts w:ascii="Times New Roman" w:hAnsi="Times New Roman"/>
          <w:sz w:val="24"/>
          <w:szCs w:val="24"/>
        </w:rPr>
        <w:t xml:space="preserve"> terhadap penyaluran Kredit Modal Kerja disebabkan oleh </w:t>
      </w:r>
      <w:r w:rsidRPr="005D4A63">
        <w:rPr>
          <w:rFonts w:ascii="Times New Roman" w:hAnsi="Times New Roman"/>
          <w:i/>
          <w:sz w:val="24"/>
          <w:szCs w:val="24"/>
        </w:rPr>
        <w:t>adverse selection</w:t>
      </w:r>
      <w:r w:rsidRPr="005D4A63">
        <w:rPr>
          <w:rFonts w:ascii="Times New Roman" w:hAnsi="Times New Roman"/>
          <w:sz w:val="24"/>
          <w:szCs w:val="24"/>
        </w:rPr>
        <w:t xml:space="preserve"> yang dilakukan Bank Persero terhadap pembiayaan BUMN yang</w:t>
      </w:r>
      <w:r>
        <w:rPr>
          <w:rFonts w:ascii="Times New Roman" w:hAnsi="Times New Roman"/>
          <w:sz w:val="24"/>
          <w:szCs w:val="24"/>
        </w:rPr>
        <w:t xml:space="preserve"> </w:t>
      </w:r>
      <w:r w:rsidR="00B02078">
        <w:rPr>
          <w:rFonts w:ascii="Times New Roman" w:hAnsi="Times New Roman"/>
          <w:sz w:val="24"/>
          <w:szCs w:val="24"/>
        </w:rPr>
        <w:t>berkinerja rendah.</w:t>
      </w:r>
    </w:p>
    <w:p w:rsidR="0055023F" w:rsidRDefault="0055023F" w:rsidP="0055023F">
      <w:pPr>
        <w:autoSpaceDE w:val="0"/>
        <w:autoSpaceDN w:val="0"/>
        <w:adjustRightInd w:val="0"/>
        <w:spacing w:after="0" w:line="480" w:lineRule="auto"/>
        <w:jc w:val="both"/>
        <w:rPr>
          <w:rFonts w:ascii="Times New Roman" w:hAnsi="Times New Roman"/>
          <w:sz w:val="24"/>
          <w:szCs w:val="24"/>
        </w:rPr>
      </w:pPr>
    </w:p>
    <w:p w:rsidR="004D58F5" w:rsidRPr="00B02078" w:rsidRDefault="004D58F5" w:rsidP="0055023F">
      <w:pPr>
        <w:autoSpaceDE w:val="0"/>
        <w:autoSpaceDN w:val="0"/>
        <w:adjustRightInd w:val="0"/>
        <w:spacing w:after="0" w:line="480" w:lineRule="auto"/>
        <w:jc w:val="both"/>
        <w:rPr>
          <w:rFonts w:ascii="Times New Roman" w:hAnsi="Times New Roman"/>
          <w:sz w:val="24"/>
          <w:szCs w:val="24"/>
        </w:rPr>
      </w:pPr>
    </w:p>
    <w:p w:rsidR="0055023F" w:rsidRPr="0055023F" w:rsidRDefault="004D58F5" w:rsidP="0055023F">
      <w:pPr>
        <w:autoSpaceDE w:val="0"/>
        <w:autoSpaceDN w:val="0"/>
        <w:adjustRightInd w:val="0"/>
        <w:spacing w:after="0" w:line="480" w:lineRule="auto"/>
        <w:ind w:firstLine="720"/>
        <w:jc w:val="both"/>
        <w:rPr>
          <w:rFonts w:ascii="Times New Roman" w:hAnsi="Times New Roman"/>
          <w:sz w:val="24"/>
          <w:szCs w:val="24"/>
          <w:lang w:val="id-ID"/>
        </w:rPr>
      </w:pPr>
      <w:r>
        <w:rPr>
          <w:rFonts w:ascii="Times New Roman" w:hAnsi="Times New Roman"/>
          <w:b/>
          <w:noProof/>
        </w:rPr>
        <w:lastRenderedPageBreak/>
        <w:drawing>
          <wp:anchor distT="0" distB="0" distL="114300" distR="114300" simplePos="0" relativeHeight="251658240" behindDoc="1" locked="0" layoutInCell="1" allowOverlap="1" wp14:anchorId="73B2643B" wp14:editId="1DBC122A">
            <wp:simplePos x="0" y="0"/>
            <wp:positionH relativeFrom="column">
              <wp:posOffset>-739775</wp:posOffset>
            </wp:positionH>
            <wp:positionV relativeFrom="paragraph">
              <wp:posOffset>1083945</wp:posOffset>
            </wp:positionV>
            <wp:extent cx="6615430" cy="5173980"/>
            <wp:effectExtent l="0" t="0" r="0" b="7620"/>
            <wp:wrapTight wrapText="bothSides">
              <wp:wrapPolygon edited="0">
                <wp:start x="0" y="0"/>
                <wp:lineTo x="0" y="21552"/>
                <wp:lineTo x="21521" y="21552"/>
                <wp:lineTo x="21521" y="0"/>
                <wp:lineTo x="0" y="0"/>
              </wp:wrapPolygon>
            </wp:wrapTight>
            <wp:docPr id="2" name="Picture 2" descr="C:\Users\Rhendy.Chandra Felix\Desktop\GGG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hendy.Chandra Felix\Desktop\GGG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15430" cy="5173980"/>
                    </a:xfrm>
                    <a:prstGeom prst="rect">
                      <a:avLst/>
                    </a:prstGeom>
                    <a:noFill/>
                    <a:ln>
                      <a:noFill/>
                    </a:ln>
                  </pic:spPr>
                </pic:pic>
              </a:graphicData>
            </a:graphic>
            <wp14:sizeRelH relativeFrom="page">
              <wp14:pctWidth>0</wp14:pctWidth>
            </wp14:sizeRelH>
            <wp14:sizeRelV relativeFrom="page">
              <wp14:pctHeight>0</wp14:pctHeight>
            </wp14:sizeRelV>
          </wp:anchor>
        </w:drawing>
      </w:r>
      <w:r w:rsidR="002A18BB" w:rsidRPr="00E67AA1">
        <w:rPr>
          <w:rFonts w:ascii="Times New Roman" w:hAnsi="Times New Roman"/>
          <w:sz w:val="24"/>
          <w:szCs w:val="24"/>
          <w:lang w:val="id-ID"/>
        </w:rPr>
        <w:t xml:space="preserve">Berdasarkan telaah pustaka dan diperkuat dengan penelitian terdahulu </w:t>
      </w:r>
      <w:r w:rsidR="00A234B8" w:rsidRPr="00E67AA1">
        <w:rPr>
          <w:rFonts w:ascii="Times New Roman" w:hAnsi="Times New Roman"/>
          <w:sz w:val="24"/>
          <w:szCs w:val="24"/>
          <w:lang w:val="id-ID"/>
        </w:rPr>
        <w:t>kerangka pemikiran</w:t>
      </w:r>
      <w:r w:rsidR="00A234B8" w:rsidRPr="00E67AA1">
        <w:rPr>
          <w:rFonts w:ascii="Times New Roman" w:hAnsi="Times New Roman"/>
          <w:sz w:val="24"/>
          <w:szCs w:val="24"/>
        </w:rPr>
        <w:t xml:space="preserve"> </w:t>
      </w:r>
      <w:r w:rsidR="002A18BB" w:rsidRPr="00E67AA1">
        <w:rPr>
          <w:rFonts w:ascii="Times New Roman" w:hAnsi="Times New Roman"/>
          <w:sz w:val="24"/>
          <w:szCs w:val="24"/>
          <w:lang w:val="id-ID"/>
        </w:rPr>
        <w:t>yang digunakan dalam penelitian ini digambarkan</w:t>
      </w:r>
      <w:r w:rsidR="001E6ED1" w:rsidRPr="00E67AA1">
        <w:rPr>
          <w:rFonts w:ascii="Times New Roman" w:hAnsi="Times New Roman"/>
          <w:sz w:val="24"/>
          <w:szCs w:val="24"/>
          <w:lang w:val="id-ID"/>
        </w:rPr>
        <w:t xml:space="preserve"> dalam gambar sebagai berikut :</w:t>
      </w:r>
    </w:p>
    <w:p w:rsidR="004D58F5" w:rsidRDefault="004D58F5" w:rsidP="004D58F5">
      <w:pPr>
        <w:spacing w:after="0" w:line="240" w:lineRule="auto"/>
        <w:rPr>
          <w:rFonts w:ascii="Times New Roman" w:hAnsi="Times New Roman"/>
          <w:b/>
        </w:rPr>
      </w:pPr>
    </w:p>
    <w:p w:rsidR="004D58F5" w:rsidRDefault="004D58F5" w:rsidP="004D58F5">
      <w:pPr>
        <w:spacing w:after="0" w:line="240" w:lineRule="auto"/>
        <w:rPr>
          <w:rFonts w:ascii="Times New Roman" w:hAnsi="Times New Roman"/>
          <w:b/>
        </w:rPr>
      </w:pPr>
    </w:p>
    <w:p w:rsidR="004D58F5" w:rsidRDefault="004D58F5" w:rsidP="004D58F5">
      <w:pPr>
        <w:spacing w:after="0" w:line="240" w:lineRule="auto"/>
        <w:rPr>
          <w:rFonts w:ascii="Times New Roman" w:hAnsi="Times New Roman"/>
        </w:rPr>
      </w:pPr>
      <w:r>
        <w:rPr>
          <w:rFonts w:ascii="Times New Roman" w:hAnsi="Times New Roman"/>
        </w:rPr>
        <w:t>Ket</w:t>
      </w:r>
      <w:r>
        <w:rPr>
          <w:rFonts w:ascii="Times New Roman" w:hAnsi="Times New Roman"/>
        </w:rPr>
        <w:tab/>
      </w:r>
      <w:r>
        <w:rPr>
          <w:rFonts w:ascii="Times New Roman" w:hAnsi="Times New Roman"/>
        </w:rPr>
        <w:tab/>
        <w:t>:</w:t>
      </w:r>
    </w:p>
    <w:p w:rsidR="004D58F5" w:rsidRDefault="004D58F5" w:rsidP="004D58F5">
      <w:pPr>
        <w:spacing w:after="0" w:line="240" w:lineRule="auto"/>
        <w:rPr>
          <w:rFonts w:ascii="Times New Roman" w:hAnsi="Times New Roman"/>
        </w:rPr>
      </w:pPr>
    </w:p>
    <w:p w:rsidR="004D58F5" w:rsidRPr="004D58F5" w:rsidRDefault="004D58F5" w:rsidP="004D58F5">
      <w:pPr>
        <w:spacing w:after="0" w:line="240" w:lineRule="auto"/>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17A7623E" wp14:editId="0B70A2A4">
                <wp:simplePos x="0" y="0"/>
                <wp:positionH relativeFrom="column">
                  <wp:posOffset>1089660</wp:posOffset>
                </wp:positionH>
                <wp:positionV relativeFrom="paragraph">
                  <wp:posOffset>100965</wp:posOffset>
                </wp:positionV>
                <wp:extent cx="716280" cy="0"/>
                <wp:effectExtent l="0" t="0" r="26670" b="19050"/>
                <wp:wrapNone/>
                <wp:docPr id="15" name="Straight Connector 15"/>
                <wp:cNvGraphicFramePr/>
                <a:graphic xmlns:a="http://schemas.openxmlformats.org/drawingml/2006/main">
                  <a:graphicData uri="http://schemas.microsoft.com/office/word/2010/wordprocessingShape">
                    <wps:wsp>
                      <wps:cNvCnPr/>
                      <wps:spPr>
                        <a:xfrm>
                          <a:off x="0" y="0"/>
                          <a:ext cx="716280"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8pt,7.95pt" to="142.2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" strokecolor="black [3200]" strokeweight=".5pt">
                <v:stroke dashstyle="dash" joinstyle="miter"/>
              </v:line>
            </w:pict>
          </mc:Fallback>
        </mc:AlternateContent>
      </w:r>
      <w:r>
        <w:rPr>
          <w:rFonts w:ascii="Times New Roman" w:hAnsi="Times New Roman"/>
        </w:rPr>
        <w:t>Di teliti</w:t>
      </w:r>
      <w:r>
        <w:rPr>
          <w:rFonts w:ascii="Times New Roman" w:hAnsi="Times New Roman"/>
        </w:rPr>
        <w:tab/>
      </w:r>
      <w:r>
        <w:rPr>
          <w:rFonts w:ascii="Times New Roman" w:hAnsi="Times New Roman"/>
        </w:rPr>
        <w:tab/>
        <w:t>:</w:t>
      </w:r>
    </w:p>
    <w:p w:rsidR="004D58F5" w:rsidRDefault="004D58F5" w:rsidP="004D58F5">
      <w:pPr>
        <w:spacing w:after="0" w:line="240" w:lineRule="auto"/>
        <w:rPr>
          <w:rFonts w:ascii="Times New Roman" w:hAnsi="Times New Roman"/>
          <w:b/>
        </w:rPr>
      </w:pPr>
    </w:p>
    <w:p w:rsidR="004D58F5" w:rsidRPr="004D58F5" w:rsidRDefault="004D58F5" w:rsidP="004D58F5">
      <w:pPr>
        <w:spacing w:after="0" w:line="240" w:lineRule="auto"/>
        <w:rPr>
          <w:rFonts w:ascii="Times New Roman" w:hAnsi="Times New Roman"/>
        </w:rPr>
      </w:pPr>
      <w:r>
        <w:rPr>
          <w:rFonts w:ascii="Times New Roman" w:hAnsi="Times New Roman"/>
          <w:noProof/>
        </w:rPr>
        <mc:AlternateContent>
          <mc:Choice Requires="wps">
            <w:drawing>
              <wp:anchor distT="0" distB="0" distL="114300" distR="114300" simplePos="0" relativeHeight="251661312" behindDoc="0" locked="0" layoutInCell="1" allowOverlap="1" wp14:anchorId="608B2F86" wp14:editId="56AB239C">
                <wp:simplePos x="0" y="0"/>
                <wp:positionH relativeFrom="column">
                  <wp:posOffset>1089660</wp:posOffset>
                </wp:positionH>
                <wp:positionV relativeFrom="paragraph">
                  <wp:posOffset>107315</wp:posOffset>
                </wp:positionV>
                <wp:extent cx="716280" cy="0"/>
                <wp:effectExtent l="0" t="0" r="26670" b="19050"/>
                <wp:wrapNone/>
                <wp:docPr id="16" name="Straight Connector 16"/>
                <wp:cNvGraphicFramePr/>
                <a:graphic xmlns:a="http://schemas.openxmlformats.org/drawingml/2006/main">
                  <a:graphicData uri="http://schemas.microsoft.com/office/word/2010/wordprocessingShape">
                    <wps:wsp>
                      <wps:cNvCnPr/>
                      <wps:spPr>
                        <a:xfrm>
                          <a:off x="0" y="0"/>
                          <a:ext cx="716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5.8pt,8.45pt" to="142.2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" strokecolor="black [3200]" strokeweight=".5pt">
                <v:stroke joinstyle="miter"/>
              </v:line>
            </w:pict>
          </mc:Fallback>
        </mc:AlternateContent>
      </w:r>
      <w:r>
        <w:rPr>
          <w:rFonts w:ascii="Times New Roman" w:hAnsi="Times New Roman"/>
        </w:rPr>
        <w:t>Tidak diteliti</w:t>
      </w:r>
      <w:r>
        <w:rPr>
          <w:rFonts w:ascii="Times New Roman" w:hAnsi="Times New Roman"/>
        </w:rPr>
        <w:tab/>
        <w:t>:</w:t>
      </w:r>
    </w:p>
    <w:p w:rsidR="004D58F5" w:rsidRDefault="004D58F5" w:rsidP="004D58F5">
      <w:pPr>
        <w:spacing w:after="0" w:line="240" w:lineRule="auto"/>
        <w:rPr>
          <w:rFonts w:ascii="Times New Roman" w:hAnsi="Times New Roman"/>
          <w:b/>
        </w:rPr>
      </w:pPr>
    </w:p>
    <w:p w:rsidR="004D58F5" w:rsidRDefault="004D58F5" w:rsidP="004D58F5">
      <w:pPr>
        <w:spacing w:after="0" w:line="240" w:lineRule="auto"/>
        <w:rPr>
          <w:rFonts w:ascii="Times New Roman" w:hAnsi="Times New Roman"/>
          <w:b/>
        </w:rPr>
      </w:pPr>
    </w:p>
    <w:p w:rsidR="004D58F5" w:rsidRPr="004D58F5" w:rsidRDefault="004D58F5" w:rsidP="004D58F5">
      <w:pPr>
        <w:spacing w:after="0" w:line="240" w:lineRule="auto"/>
        <w:rPr>
          <w:rFonts w:ascii="Times New Roman" w:hAnsi="Times New Roman"/>
          <w:b/>
        </w:rPr>
      </w:pPr>
    </w:p>
    <w:p w:rsidR="005D4A63" w:rsidRDefault="006A6D0A" w:rsidP="005D4A63">
      <w:pPr>
        <w:spacing w:after="0" w:line="240" w:lineRule="auto"/>
        <w:jc w:val="center"/>
        <w:rPr>
          <w:rFonts w:ascii="Times New Roman" w:hAnsi="Times New Roman"/>
          <w:b/>
        </w:rPr>
      </w:pPr>
      <w:r w:rsidRPr="00EE5084">
        <w:rPr>
          <w:rFonts w:ascii="Times New Roman" w:hAnsi="Times New Roman"/>
          <w:b/>
        </w:rPr>
        <w:t>Gambar 2.</w:t>
      </w:r>
      <w:r w:rsidR="0038575D">
        <w:rPr>
          <w:rFonts w:ascii="Times New Roman" w:hAnsi="Times New Roman"/>
          <w:b/>
        </w:rPr>
        <w:t>1</w:t>
      </w:r>
    </w:p>
    <w:p w:rsidR="005D4A63" w:rsidRDefault="005D4A63" w:rsidP="00AC266B">
      <w:pPr>
        <w:spacing w:after="0" w:line="240" w:lineRule="auto"/>
        <w:jc w:val="center"/>
        <w:rPr>
          <w:rFonts w:ascii="Times New Roman" w:hAnsi="Times New Roman"/>
          <w:b/>
        </w:rPr>
      </w:pPr>
    </w:p>
    <w:p w:rsidR="008A4F99" w:rsidRPr="004D58F5" w:rsidRDefault="00DF4016" w:rsidP="004D58F5">
      <w:pPr>
        <w:spacing w:after="0" w:line="240" w:lineRule="auto"/>
        <w:jc w:val="center"/>
        <w:rPr>
          <w:rFonts w:ascii="Times New Roman" w:hAnsi="Times New Roman"/>
          <w:b/>
        </w:rPr>
      </w:pPr>
      <w:r w:rsidRPr="00EE5084">
        <w:rPr>
          <w:rFonts w:ascii="Times New Roman" w:hAnsi="Times New Roman"/>
          <w:b/>
        </w:rPr>
        <w:t xml:space="preserve">Bagan </w:t>
      </w:r>
      <w:r w:rsidR="0030673C">
        <w:rPr>
          <w:rFonts w:ascii="Times New Roman" w:hAnsi="Times New Roman"/>
          <w:b/>
        </w:rPr>
        <w:t xml:space="preserve">Kerangka pemikiran (data diolah </w:t>
      </w:r>
      <w:r w:rsidRPr="00EE5084">
        <w:rPr>
          <w:rFonts w:ascii="Times New Roman" w:hAnsi="Times New Roman"/>
          <w:b/>
        </w:rPr>
        <w:t>2015)</w:t>
      </w:r>
    </w:p>
    <w:p w:rsidR="007878C7" w:rsidRDefault="00A234B8" w:rsidP="006122AF">
      <w:pPr>
        <w:spacing w:after="0" w:line="480" w:lineRule="auto"/>
        <w:rPr>
          <w:rFonts w:ascii="Times New Roman" w:hAnsi="Times New Roman"/>
          <w:b/>
          <w:sz w:val="24"/>
          <w:szCs w:val="24"/>
        </w:rPr>
      </w:pPr>
      <w:r>
        <w:rPr>
          <w:rFonts w:ascii="Times New Roman" w:hAnsi="Times New Roman"/>
          <w:b/>
          <w:sz w:val="24"/>
          <w:szCs w:val="24"/>
        </w:rPr>
        <w:lastRenderedPageBreak/>
        <w:t>2.3</w:t>
      </w:r>
      <w:r w:rsidR="007878C7">
        <w:rPr>
          <w:rFonts w:ascii="Times New Roman" w:hAnsi="Times New Roman"/>
          <w:b/>
          <w:sz w:val="24"/>
          <w:szCs w:val="24"/>
        </w:rPr>
        <w:tab/>
        <w:t>Hipotesis</w:t>
      </w:r>
    </w:p>
    <w:p w:rsidR="00C36E20" w:rsidRDefault="00C36E20" w:rsidP="00A234B8">
      <w:pPr>
        <w:spacing w:after="0" w:line="480" w:lineRule="auto"/>
        <w:ind w:firstLine="720"/>
        <w:jc w:val="both"/>
        <w:rPr>
          <w:rFonts w:ascii="Times New Roman" w:eastAsiaTheme="minorEastAsia" w:hAnsi="Times New Roman"/>
          <w:sz w:val="24"/>
          <w:szCs w:val="24"/>
          <w:lang w:eastAsia="zh-CN"/>
        </w:rPr>
      </w:pPr>
      <w:r w:rsidRPr="00C36E20">
        <w:rPr>
          <w:rFonts w:ascii="Times New Roman" w:hAnsi="Times New Roman"/>
          <w:color w:val="000000"/>
          <w:sz w:val="24"/>
          <w:szCs w:val="24"/>
        </w:rPr>
        <w:t xml:space="preserve">Menurut Sugiyono (2009:70) </w:t>
      </w:r>
      <w:r w:rsidRPr="00C36E20">
        <w:rPr>
          <w:rFonts w:ascii="Times New Roman" w:hAnsi="Times New Roman"/>
          <w:sz w:val="24"/>
          <w:szCs w:val="24"/>
        </w:rPr>
        <w:t>Hipotesis merupakan jawaban sementara terhadap rumusan masalah penelitian, dimana rumusan penelitian</w:t>
      </w:r>
      <w:r>
        <w:rPr>
          <w:rFonts w:ascii="Times New Roman" w:hAnsi="Times New Roman"/>
          <w:sz w:val="24"/>
          <w:szCs w:val="24"/>
        </w:rPr>
        <w:t xml:space="preserve"> ini</w:t>
      </w:r>
      <w:r w:rsidRPr="00C36E20">
        <w:rPr>
          <w:rFonts w:ascii="Times New Roman" w:hAnsi="Times New Roman"/>
          <w:sz w:val="24"/>
          <w:szCs w:val="24"/>
        </w:rPr>
        <w:t xml:space="preserve"> telah dinyatakan d</w:t>
      </w:r>
      <w:r>
        <w:rPr>
          <w:rFonts w:ascii="Times New Roman" w:hAnsi="Times New Roman"/>
          <w:sz w:val="24"/>
          <w:szCs w:val="24"/>
        </w:rPr>
        <w:t xml:space="preserve">alam bentuk kalimat pernyataan. </w:t>
      </w:r>
      <w:r w:rsidRPr="002E5A17">
        <w:rPr>
          <w:rFonts w:ascii="Times New Roman" w:eastAsiaTheme="minorEastAsia" w:hAnsi="Times New Roman"/>
          <w:sz w:val="24"/>
          <w:szCs w:val="24"/>
          <w:lang w:eastAsia="zh-CN"/>
        </w:rPr>
        <w:t xml:space="preserve">Berdasarkan hubungan antara tujuan penelitian serta kerangka pemikiran terhadap rumusan masalah penelitian </w:t>
      </w:r>
      <w:r>
        <w:rPr>
          <w:rFonts w:ascii="Times New Roman" w:eastAsiaTheme="minorEastAsia" w:hAnsi="Times New Roman"/>
          <w:sz w:val="24"/>
          <w:szCs w:val="24"/>
          <w:lang w:eastAsia="zh-CN"/>
        </w:rPr>
        <w:t xml:space="preserve">yang dilakukan </w:t>
      </w:r>
      <w:r w:rsidR="00EB3978">
        <w:rPr>
          <w:rFonts w:ascii="Times New Roman" w:eastAsiaTheme="minorEastAsia" w:hAnsi="Times New Roman"/>
          <w:sz w:val="24"/>
          <w:szCs w:val="24"/>
          <w:lang w:eastAsia="zh-CN"/>
        </w:rPr>
        <w:t>pada</w:t>
      </w:r>
      <w:r>
        <w:rPr>
          <w:rFonts w:ascii="Times New Roman" w:eastAsiaTheme="minorEastAsia" w:hAnsi="Times New Roman"/>
          <w:sz w:val="24"/>
          <w:szCs w:val="24"/>
          <w:lang w:eastAsia="zh-CN"/>
        </w:rPr>
        <w:t xml:space="preserve"> PT. Bank Rakyat Indonesia (Persero) Tbk</w:t>
      </w:r>
      <w:r w:rsidR="00757574">
        <w:rPr>
          <w:rFonts w:ascii="Times New Roman" w:eastAsiaTheme="minorEastAsia" w:hAnsi="Times New Roman"/>
          <w:sz w:val="24"/>
          <w:szCs w:val="24"/>
          <w:lang w:eastAsia="zh-CN"/>
        </w:rPr>
        <w:t>.</w:t>
      </w:r>
      <w:r w:rsidRPr="002E5A17">
        <w:rPr>
          <w:rFonts w:ascii="Times New Roman" w:eastAsiaTheme="minorEastAsia" w:hAnsi="Times New Roman"/>
          <w:sz w:val="24"/>
          <w:szCs w:val="24"/>
          <w:lang w:eastAsia="zh-CN"/>
        </w:rPr>
        <w:t xml:space="preserve"> maka hipotesis </w:t>
      </w:r>
      <w:r w:rsidR="006F14D8">
        <w:rPr>
          <w:rFonts w:ascii="Times New Roman" w:eastAsiaTheme="minorEastAsia" w:hAnsi="Times New Roman"/>
          <w:sz w:val="24"/>
          <w:szCs w:val="24"/>
          <w:lang w:eastAsia="zh-CN"/>
        </w:rPr>
        <w:t xml:space="preserve">sementara </w:t>
      </w:r>
      <w:r w:rsidRPr="002E5A17">
        <w:rPr>
          <w:rFonts w:ascii="Times New Roman" w:eastAsiaTheme="minorEastAsia" w:hAnsi="Times New Roman"/>
          <w:sz w:val="24"/>
          <w:szCs w:val="24"/>
          <w:lang w:eastAsia="zh-CN"/>
        </w:rPr>
        <w:t>yang</w:t>
      </w:r>
      <w:r w:rsidR="006F14D8">
        <w:rPr>
          <w:rFonts w:ascii="Times New Roman" w:eastAsiaTheme="minorEastAsia" w:hAnsi="Times New Roman"/>
          <w:sz w:val="24"/>
          <w:szCs w:val="24"/>
          <w:lang w:eastAsia="zh-CN"/>
        </w:rPr>
        <w:t xml:space="preserve"> akan</w:t>
      </w:r>
      <w:r w:rsidRPr="002E5A17">
        <w:rPr>
          <w:rFonts w:ascii="Times New Roman" w:eastAsiaTheme="minorEastAsia" w:hAnsi="Times New Roman"/>
          <w:sz w:val="24"/>
          <w:szCs w:val="24"/>
          <w:lang w:eastAsia="zh-CN"/>
        </w:rPr>
        <w:t xml:space="preserve"> diajukan</w:t>
      </w:r>
      <w:r>
        <w:rPr>
          <w:rFonts w:ascii="Times New Roman" w:eastAsiaTheme="minorEastAsia" w:hAnsi="Times New Roman"/>
          <w:sz w:val="24"/>
          <w:szCs w:val="24"/>
          <w:lang w:eastAsia="zh-CN"/>
        </w:rPr>
        <w:t xml:space="preserve"> oleh peneliti</w:t>
      </w:r>
      <w:r w:rsidRPr="002E5A17">
        <w:rPr>
          <w:rFonts w:ascii="Times New Roman" w:eastAsiaTheme="minorEastAsia" w:hAnsi="Times New Roman"/>
          <w:sz w:val="24"/>
          <w:szCs w:val="24"/>
          <w:lang w:eastAsia="zh-CN"/>
        </w:rPr>
        <w:t xml:space="preserve"> adalah sebagai </w:t>
      </w:r>
      <w:proofErr w:type="gramStart"/>
      <w:r w:rsidRPr="002E5A17">
        <w:rPr>
          <w:rFonts w:ascii="Times New Roman" w:eastAsiaTheme="minorEastAsia" w:hAnsi="Times New Roman"/>
          <w:sz w:val="24"/>
          <w:szCs w:val="24"/>
          <w:lang w:eastAsia="zh-CN"/>
        </w:rPr>
        <w:t>berikut :</w:t>
      </w:r>
      <w:proofErr w:type="gramEnd"/>
    </w:p>
    <w:p w:rsidR="00C36E20" w:rsidRDefault="00C36E20" w:rsidP="00DF4C68">
      <w:pPr>
        <w:pStyle w:val="ListParagraph"/>
        <w:numPr>
          <w:ilvl w:val="0"/>
          <w:numId w:val="20"/>
        </w:numPr>
        <w:spacing w:line="480" w:lineRule="auto"/>
        <w:jc w:val="both"/>
        <w:rPr>
          <w:rFonts w:ascii="Times New Roman" w:hAnsi="Times New Roman"/>
          <w:sz w:val="24"/>
          <w:szCs w:val="24"/>
        </w:rPr>
      </w:pPr>
      <w:r>
        <w:rPr>
          <w:rFonts w:ascii="Times New Roman" w:hAnsi="Times New Roman"/>
          <w:sz w:val="24"/>
          <w:szCs w:val="24"/>
        </w:rPr>
        <w:t>Dana pihak ketiga (DPK)</w:t>
      </w:r>
      <w:r w:rsidR="00757574">
        <w:rPr>
          <w:rFonts w:ascii="Times New Roman" w:hAnsi="Times New Roman"/>
          <w:sz w:val="24"/>
          <w:szCs w:val="24"/>
        </w:rPr>
        <w:t xml:space="preserve"> </w:t>
      </w:r>
      <w:r>
        <w:rPr>
          <w:rFonts w:ascii="Times New Roman" w:hAnsi="Times New Roman"/>
          <w:sz w:val="24"/>
          <w:szCs w:val="24"/>
        </w:rPr>
        <w:t xml:space="preserve">memiliki pengaruh </w:t>
      </w:r>
      <w:r w:rsidR="000E03C5">
        <w:rPr>
          <w:rFonts w:ascii="Times New Roman" w:hAnsi="Times New Roman"/>
          <w:sz w:val="24"/>
          <w:szCs w:val="24"/>
        </w:rPr>
        <w:t>positif (+)</w:t>
      </w:r>
      <w:r w:rsidR="00EB3978">
        <w:rPr>
          <w:rFonts w:ascii="Times New Roman" w:hAnsi="Times New Roman"/>
          <w:sz w:val="24"/>
          <w:szCs w:val="24"/>
        </w:rPr>
        <w:t xml:space="preserve"> terhadap</w:t>
      </w:r>
      <w:r w:rsidR="000E03C5">
        <w:rPr>
          <w:rFonts w:ascii="Times New Roman" w:hAnsi="Times New Roman"/>
          <w:sz w:val="24"/>
          <w:szCs w:val="24"/>
        </w:rPr>
        <w:t xml:space="preserve"> </w:t>
      </w:r>
      <w:r w:rsidR="00EB3978">
        <w:rPr>
          <w:rFonts w:ascii="Times New Roman" w:hAnsi="Times New Roman"/>
          <w:sz w:val="24"/>
          <w:szCs w:val="24"/>
        </w:rPr>
        <w:t>per</w:t>
      </w:r>
      <w:r w:rsidR="0094356E">
        <w:rPr>
          <w:rFonts w:ascii="Times New Roman" w:hAnsi="Times New Roman"/>
          <w:sz w:val="24"/>
          <w:szCs w:val="24"/>
        </w:rPr>
        <w:t>tumbuhan</w:t>
      </w:r>
      <w:r w:rsidR="00EB3978">
        <w:rPr>
          <w:rFonts w:ascii="Times New Roman" w:hAnsi="Times New Roman"/>
          <w:sz w:val="24"/>
          <w:szCs w:val="24"/>
        </w:rPr>
        <w:t xml:space="preserve"> penyaluran Kredit </w:t>
      </w:r>
      <w:r w:rsidR="00DF4C68">
        <w:rPr>
          <w:rFonts w:ascii="Times New Roman" w:hAnsi="Times New Roman"/>
          <w:sz w:val="24"/>
          <w:szCs w:val="24"/>
        </w:rPr>
        <w:t xml:space="preserve">pada </w:t>
      </w:r>
      <w:r w:rsidR="00DF4C68">
        <w:rPr>
          <w:rFonts w:ascii="Times New Roman" w:eastAsiaTheme="minorEastAsia" w:hAnsi="Times New Roman"/>
          <w:sz w:val="24"/>
          <w:szCs w:val="24"/>
          <w:lang w:eastAsia="zh-CN"/>
        </w:rPr>
        <w:t>PT. Bank Rakyat Indonesia (Persero) Tbk.</w:t>
      </w:r>
    </w:p>
    <w:p w:rsidR="00EB3978" w:rsidRDefault="00EB3978" w:rsidP="00DF4C68">
      <w:pPr>
        <w:pStyle w:val="ListParagraph"/>
        <w:numPr>
          <w:ilvl w:val="0"/>
          <w:numId w:val="20"/>
        </w:numPr>
        <w:spacing w:line="480" w:lineRule="auto"/>
        <w:jc w:val="both"/>
        <w:rPr>
          <w:rFonts w:ascii="Times New Roman" w:hAnsi="Times New Roman"/>
          <w:sz w:val="24"/>
          <w:szCs w:val="24"/>
        </w:rPr>
      </w:pPr>
      <w:r w:rsidRPr="00EB3978">
        <w:rPr>
          <w:rFonts w:ascii="Times New Roman" w:hAnsi="Times New Roman"/>
          <w:i/>
          <w:sz w:val="24"/>
          <w:szCs w:val="24"/>
        </w:rPr>
        <w:t>Non performing loan</w:t>
      </w:r>
      <w:r>
        <w:rPr>
          <w:rFonts w:ascii="Times New Roman" w:hAnsi="Times New Roman"/>
          <w:sz w:val="24"/>
          <w:szCs w:val="24"/>
        </w:rPr>
        <w:t xml:space="preserve"> (NPL)</w:t>
      </w:r>
      <w:r w:rsidR="000E03C5">
        <w:rPr>
          <w:rFonts w:ascii="Times New Roman" w:hAnsi="Times New Roman"/>
          <w:sz w:val="24"/>
          <w:szCs w:val="24"/>
        </w:rPr>
        <w:t xml:space="preserve"> memiliki pengaruh negatif (-) terhadap per</w:t>
      </w:r>
      <w:r w:rsidR="0094356E">
        <w:rPr>
          <w:rFonts w:ascii="Times New Roman" w:hAnsi="Times New Roman"/>
          <w:sz w:val="24"/>
          <w:szCs w:val="24"/>
        </w:rPr>
        <w:t>tumbuhan</w:t>
      </w:r>
      <w:r w:rsidR="000E03C5">
        <w:rPr>
          <w:rFonts w:ascii="Times New Roman" w:hAnsi="Times New Roman"/>
          <w:sz w:val="24"/>
          <w:szCs w:val="24"/>
        </w:rPr>
        <w:t xml:space="preserve"> Kredit </w:t>
      </w:r>
      <w:r w:rsidR="00A34DCB">
        <w:rPr>
          <w:rFonts w:ascii="Times New Roman" w:hAnsi="Times New Roman"/>
          <w:sz w:val="24"/>
          <w:szCs w:val="24"/>
        </w:rPr>
        <w:t xml:space="preserve">pada </w:t>
      </w:r>
      <w:r w:rsidR="00A34DCB">
        <w:rPr>
          <w:rFonts w:ascii="Times New Roman" w:eastAsiaTheme="minorEastAsia" w:hAnsi="Times New Roman"/>
          <w:sz w:val="24"/>
          <w:szCs w:val="24"/>
          <w:lang w:eastAsia="zh-CN"/>
        </w:rPr>
        <w:t>PT. Bank Rakyat Indonesia (Persero) Tbk.</w:t>
      </w:r>
    </w:p>
    <w:p w:rsidR="00FB1114" w:rsidRDefault="004D04D4" w:rsidP="00DF4C68">
      <w:pPr>
        <w:pStyle w:val="ListParagraph"/>
        <w:numPr>
          <w:ilvl w:val="0"/>
          <w:numId w:val="20"/>
        </w:numPr>
        <w:spacing w:line="480" w:lineRule="auto"/>
        <w:jc w:val="both"/>
        <w:rPr>
          <w:rFonts w:ascii="Times New Roman" w:hAnsi="Times New Roman"/>
          <w:sz w:val="24"/>
          <w:szCs w:val="24"/>
        </w:rPr>
      </w:pPr>
      <w:r>
        <w:rPr>
          <w:rFonts w:ascii="Times New Roman" w:hAnsi="Times New Roman"/>
          <w:sz w:val="24"/>
          <w:szCs w:val="24"/>
        </w:rPr>
        <w:t>Baik s</w:t>
      </w:r>
      <w:r w:rsidR="00A5797F">
        <w:rPr>
          <w:rFonts w:ascii="Times New Roman" w:hAnsi="Times New Roman"/>
          <w:sz w:val="24"/>
          <w:szCs w:val="24"/>
        </w:rPr>
        <w:t xml:space="preserve">ecara parsial </w:t>
      </w:r>
      <w:r w:rsidR="00600F41">
        <w:rPr>
          <w:rFonts w:ascii="Times New Roman" w:hAnsi="Times New Roman"/>
          <w:sz w:val="24"/>
          <w:szCs w:val="24"/>
        </w:rPr>
        <w:t>dan</w:t>
      </w:r>
      <w:r w:rsidR="00A5797F">
        <w:rPr>
          <w:rFonts w:ascii="Times New Roman" w:hAnsi="Times New Roman"/>
          <w:sz w:val="24"/>
          <w:szCs w:val="24"/>
        </w:rPr>
        <w:t xml:space="preserve"> simultan</w:t>
      </w:r>
      <w:r w:rsidR="00A34DCB">
        <w:rPr>
          <w:rFonts w:ascii="Times New Roman" w:hAnsi="Times New Roman"/>
          <w:sz w:val="24"/>
          <w:szCs w:val="24"/>
        </w:rPr>
        <w:t xml:space="preserve"> </w:t>
      </w:r>
      <w:r w:rsidR="00600F41">
        <w:rPr>
          <w:rFonts w:ascii="Times New Roman" w:hAnsi="Times New Roman"/>
          <w:sz w:val="24"/>
          <w:szCs w:val="24"/>
        </w:rPr>
        <w:t>terdapat pengaruh antara</w:t>
      </w:r>
      <w:r w:rsidR="000E03C5">
        <w:rPr>
          <w:rFonts w:ascii="Times New Roman" w:hAnsi="Times New Roman"/>
          <w:sz w:val="24"/>
          <w:szCs w:val="24"/>
        </w:rPr>
        <w:t xml:space="preserve"> pertumbuhan Dana pihak ketiga</w:t>
      </w:r>
      <w:r w:rsidR="00DF4C68">
        <w:rPr>
          <w:rFonts w:ascii="Times New Roman" w:hAnsi="Times New Roman"/>
          <w:sz w:val="24"/>
          <w:szCs w:val="24"/>
        </w:rPr>
        <w:t xml:space="preserve"> (DPK)</w:t>
      </w:r>
      <w:r w:rsidR="000E03C5">
        <w:rPr>
          <w:rFonts w:ascii="Times New Roman" w:hAnsi="Times New Roman"/>
          <w:sz w:val="24"/>
          <w:szCs w:val="24"/>
        </w:rPr>
        <w:t xml:space="preserve"> dan </w:t>
      </w:r>
      <w:r w:rsidR="000E03C5" w:rsidRPr="00DF29B6">
        <w:rPr>
          <w:rFonts w:ascii="Times New Roman" w:hAnsi="Times New Roman"/>
          <w:i/>
          <w:sz w:val="24"/>
          <w:szCs w:val="24"/>
        </w:rPr>
        <w:t>Non</w:t>
      </w:r>
      <w:r w:rsidR="00A34DCB" w:rsidRPr="00DF29B6">
        <w:rPr>
          <w:rFonts w:ascii="Times New Roman" w:hAnsi="Times New Roman"/>
          <w:i/>
          <w:sz w:val="24"/>
          <w:szCs w:val="24"/>
        </w:rPr>
        <w:t xml:space="preserve"> </w:t>
      </w:r>
      <w:r w:rsidR="00DF29B6">
        <w:rPr>
          <w:rFonts w:ascii="Times New Roman" w:hAnsi="Times New Roman"/>
          <w:i/>
          <w:sz w:val="24"/>
          <w:szCs w:val="24"/>
        </w:rPr>
        <w:t>P</w:t>
      </w:r>
      <w:r w:rsidR="00A34DCB" w:rsidRPr="00DF29B6">
        <w:rPr>
          <w:rFonts w:ascii="Times New Roman" w:hAnsi="Times New Roman"/>
          <w:i/>
          <w:sz w:val="24"/>
          <w:szCs w:val="24"/>
        </w:rPr>
        <w:t xml:space="preserve">erforming </w:t>
      </w:r>
      <w:r w:rsidR="00DF29B6">
        <w:rPr>
          <w:rFonts w:ascii="Times New Roman" w:hAnsi="Times New Roman"/>
          <w:i/>
          <w:sz w:val="24"/>
          <w:szCs w:val="24"/>
        </w:rPr>
        <w:t>L</w:t>
      </w:r>
      <w:r w:rsidR="00A34DCB" w:rsidRPr="00DF29B6">
        <w:rPr>
          <w:rFonts w:ascii="Times New Roman" w:hAnsi="Times New Roman"/>
          <w:i/>
          <w:sz w:val="24"/>
          <w:szCs w:val="24"/>
        </w:rPr>
        <w:t>oan</w:t>
      </w:r>
      <w:r w:rsidR="00A34DCB">
        <w:rPr>
          <w:rFonts w:ascii="Times New Roman" w:hAnsi="Times New Roman"/>
          <w:sz w:val="24"/>
          <w:szCs w:val="24"/>
        </w:rPr>
        <w:t xml:space="preserve"> (NPL) terhadap </w:t>
      </w:r>
      <w:r w:rsidR="000E03C5">
        <w:rPr>
          <w:rFonts w:ascii="Times New Roman" w:hAnsi="Times New Roman"/>
          <w:sz w:val="24"/>
          <w:szCs w:val="24"/>
        </w:rPr>
        <w:t>per</w:t>
      </w:r>
      <w:r w:rsidR="0094356E">
        <w:rPr>
          <w:rFonts w:ascii="Times New Roman" w:hAnsi="Times New Roman"/>
          <w:sz w:val="24"/>
          <w:szCs w:val="24"/>
        </w:rPr>
        <w:t>tumbuhan</w:t>
      </w:r>
      <w:r w:rsidR="000E03C5">
        <w:rPr>
          <w:rFonts w:ascii="Times New Roman" w:hAnsi="Times New Roman"/>
          <w:sz w:val="24"/>
          <w:szCs w:val="24"/>
        </w:rPr>
        <w:t xml:space="preserve"> Kredit </w:t>
      </w:r>
      <w:r w:rsidR="00DF4C68">
        <w:rPr>
          <w:rFonts w:ascii="Times New Roman" w:hAnsi="Times New Roman"/>
          <w:sz w:val="24"/>
          <w:szCs w:val="24"/>
        </w:rPr>
        <w:t>pada</w:t>
      </w:r>
      <w:r w:rsidR="00A5797F">
        <w:rPr>
          <w:rFonts w:ascii="Times New Roman" w:hAnsi="Times New Roman"/>
          <w:sz w:val="24"/>
          <w:szCs w:val="24"/>
        </w:rPr>
        <w:t xml:space="preserve"> </w:t>
      </w:r>
      <w:r w:rsidR="00A5797F">
        <w:rPr>
          <w:rFonts w:ascii="Times New Roman" w:eastAsiaTheme="minorEastAsia" w:hAnsi="Times New Roman"/>
          <w:sz w:val="24"/>
          <w:szCs w:val="24"/>
          <w:lang w:eastAsia="zh-CN"/>
        </w:rPr>
        <w:t>PT. Bank Rakyat Indonesia (Persero) Tbk. periode 20</w:t>
      </w:r>
      <w:r w:rsidR="00AD4650">
        <w:rPr>
          <w:rFonts w:ascii="Times New Roman" w:eastAsiaTheme="minorEastAsia" w:hAnsi="Times New Roman"/>
          <w:sz w:val="24"/>
          <w:szCs w:val="24"/>
          <w:lang w:eastAsia="zh-CN"/>
        </w:rPr>
        <w:t>06</w:t>
      </w:r>
      <w:r w:rsidR="00A5797F">
        <w:rPr>
          <w:rFonts w:ascii="Times New Roman" w:eastAsiaTheme="minorEastAsia" w:hAnsi="Times New Roman"/>
          <w:sz w:val="24"/>
          <w:szCs w:val="24"/>
          <w:lang w:eastAsia="zh-CN"/>
        </w:rPr>
        <w:t>-2014.</w:t>
      </w:r>
    </w:p>
    <w:p w:rsidR="00FB1114" w:rsidRPr="00FB1114" w:rsidRDefault="00FB1114" w:rsidP="00FB1114"/>
    <w:p w:rsidR="00FB1114" w:rsidRPr="00FB1114" w:rsidRDefault="00FB1114" w:rsidP="00FB1114"/>
    <w:p w:rsidR="00FB1114" w:rsidRPr="00FB1114" w:rsidRDefault="00FB1114" w:rsidP="00FB1114"/>
    <w:p w:rsidR="00FB1114" w:rsidRPr="00FB1114" w:rsidRDefault="00FB1114" w:rsidP="00FB1114"/>
    <w:p w:rsidR="00FB1114" w:rsidRPr="00FB1114" w:rsidRDefault="00FB1114" w:rsidP="00FB1114"/>
    <w:p w:rsidR="00FB1114" w:rsidRPr="00FB1114" w:rsidRDefault="00FB1114" w:rsidP="00FB1114"/>
    <w:p w:rsidR="00FB1114" w:rsidRPr="00FB1114" w:rsidRDefault="00FB1114" w:rsidP="00FB1114"/>
    <w:sectPr w:rsidR="00FB1114" w:rsidRPr="00FB1114" w:rsidSect="008D077F">
      <w:headerReference w:type="even" r:id="rId10"/>
      <w:headerReference w:type="default" r:id="rId11"/>
      <w:footerReference w:type="even" r:id="rId12"/>
      <w:footerReference w:type="default" r:id="rId13"/>
      <w:headerReference w:type="first" r:id="rId14"/>
      <w:footerReference w:type="first" r:id="rId15"/>
      <w:pgSz w:w="11907" w:h="16839" w:code="9"/>
      <w:pgMar w:top="1701" w:right="1701" w:bottom="1701" w:left="2268" w:header="720" w:footer="720" w:gutter="0"/>
      <w:pgNumType w:start="1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D33" w:rsidRDefault="009E3D33" w:rsidP="0073403E">
      <w:pPr>
        <w:spacing w:after="0" w:line="240" w:lineRule="auto"/>
      </w:pPr>
      <w:r>
        <w:separator/>
      </w:r>
    </w:p>
  </w:endnote>
  <w:endnote w:type="continuationSeparator" w:id="0">
    <w:p w:rsidR="009E3D33" w:rsidRDefault="009E3D33" w:rsidP="00734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altName w:val="Times New Roman"/>
    <w:charset w:val="00"/>
    <w:family w:val="auto"/>
    <w:pitch w:val="default"/>
    <w:sig w:usb0="00000000" w:usb1="D200FDFF" w:usb2="0A246029" w:usb3="0400200C" w:csb0="600001FF" w:csb1="DFFF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30F" w:rsidRDefault="00AD53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516649"/>
      <w:docPartObj>
        <w:docPartGallery w:val="Page Numbers (Bottom of Page)"/>
        <w:docPartUnique/>
      </w:docPartObj>
    </w:sdtPr>
    <w:sdtEndPr>
      <w:rPr>
        <w:rFonts w:ascii="Times New Roman" w:hAnsi="Times New Roman"/>
        <w:noProof/>
        <w:sz w:val="24"/>
        <w:szCs w:val="24"/>
      </w:rPr>
    </w:sdtEndPr>
    <w:sdtContent>
      <w:p w:rsidR="00E67AA1" w:rsidRPr="00E67AA1" w:rsidRDefault="00E67AA1">
        <w:pPr>
          <w:pStyle w:val="Footer"/>
          <w:jc w:val="right"/>
          <w:rPr>
            <w:rFonts w:ascii="Times New Roman" w:hAnsi="Times New Roman"/>
            <w:sz w:val="24"/>
            <w:szCs w:val="24"/>
          </w:rPr>
        </w:pPr>
        <w:r w:rsidRPr="00E67AA1">
          <w:rPr>
            <w:rFonts w:ascii="Times New Roman" w:hAnsi="Times New Roman"/>
            <w:sz w:val="24"/>
            <w:szCs w:val="24"/>
          </w:rPr>
          <w:fldChar w:fldCharType="begin"/>
        </w:r>
        <w:r w:rsidRPr="00E67AA1">
          <w:rPr>
            <w:rFonts w:ascii="Times New Roman" w:hAnsi="Times New Roman"/>
            <w:sz w:val="24"/>
            <w:szCs w:val="24"/>
          </w:rPr>
          <w:instrText xml:space="preserve"> PAGE   \* MERGEFORMAT </w:instrText>
        </w:r>
        <w:r w:rsidRPr="00E67AA1">
          <w:rPr>
            <w:rFonts w:ascii="Times New Roman" w:hAnsi="Times New Roman"/>
            <w:sz w:val="24"/>
            <w:szCs w:val="24"/>
          </w:rPr>
          <w:fldChar w:fldCharType="separate"/>
        </w:r>
        <w:r w:rsidR="00AD530F">
          <w:rPr>
            <w:rFonts w:ascii="Times New Roman" w:hAnsi="Times New Roman"/>
            <w:noProof/>
            <w:sz w:val="24"/>
            <w:szCs w:val="24"/>
          </w:rPr>
          <w:t>38</w:t>
        </w:r>
        <w:r w:rsidRPr="00E67AA1">
          <w:rPr>
            <w:rFonts w:ascii="Times New Roman" w:hAnsi="Times New Roman"/>
            <w:noProof/>
            <w:sz w:val="24"/>
            <w:szCs w:val="24"/>
          </w:rPr>
          <w:fldChar w:fldCharType="end"/>
        </w:r>
      </w:p>
    </w:sdtContent>
  </w:sdt>
  <w:p w:rsidR="00E67AA1" w:rsidRPr="00E67AA1" w:rsidRDefault="00E67AA1" w:rsidP="00E67AA1">
    <w:pPr>
      <w:pStyle w:val="Footer"/>
      <w:jc w:val="right"/>
      <w:rPr>
        <w:rFonts w:ascii="Times New Roman" w:hAnsi="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058834"/>
      <w:docPartObj>
        <w:docPartGallery w:val="Page Numbers (Bottom of Page)"/>
        <w:docPartUnique/>
      </w:docPartObj>
    </w:sdtPr>
    <w:sdtEndPr>
      <w:rPr>
        <w:rFonts w:ascii="Times New Roman" w:hAnsi="Times New Roman"/>
        <w:noProof/>
        <w:sz w:val="24"/>
        <w:szCs w:val="24"/>
      </w:rPr>
    </w:sdtEndPr>
    <w:sdtContent>
      <w:p w:rsidR="00E67AA1" w:rsidRPr="00E67AA1" w:rsidRDefault="00E67AA1">
        <w:pPr>
          <w:pStyle w:val="Footer"/>
          <w:jc w:val="right"/>
          <w:rPr>
            <w:rFonts w:ascii="Times New Roman" w:hAnsi="Times New Roman"/>
            <w:sz w:val="24"/>
            <w:szCs w:val="24"/>
          </w:rPr>
        </w:pPr>
        <w:r w:rsidRPr="00E67AA1">
          <w:rPr>
            <w:rFonts w:ascii="Times New Roman" w:hAnsi="Times New Roman"/>
            <w:sz w:val="24"/>
            <w:szCs w:val="24"/>
          </w:rPr>
          <w:fldChar w:fldCharType="begin"/>
        </w:r>
        <w:r w:rsidRPr="00E67AA1">
          <w:rPr>
            <w:rFonts w:ascii="Times New Roman" w:hAnsi="Times New Roman"/>
            <w:sz w:val="24"/>
            <w:szCs w:val="24"/>
          </w:rPr>
          <w:instrText xml:space="preserve"> PAGE   \* MERGEFORMAT </w:instrText>
        </w:r>
        <w:r w:rsidRPr="00E67AA1">
          <w:rPr>
            <w:rFonts w:ascii="Times New Roman" w:hAnsi="Times New Roman"/>
            <w:sz w:val="24"/>
            <w:szCs w:val="24"/>
          </w:rPr>
          <w:fldChar w:fldCharType="separate"/>
        </w:r>
        <w:r w:rsidR="00AD530F">
          <w:rPr>
            <w:rFonts w:ascii="Times New Roman" w:hAnsi="Times New Roman"/>
            <w:noProof/>
            <w:sz w:val="24"/>
            <w:szCs w:val="24"/>
          </w:rPr>
          <w:t>10</w:t>
        </w:r>
        <w:r w:rsidRPr="00E67AA1">
          <w:rPr>
            <w:rFonts w:ascii="Times New Roman" w:hAnsi="Times New Roman"/>
            <w:noProof/>
            <w:sz w:val="24"/>
            <w:szCs w:val="24"/>
          </w:rPr>
          <w:fldChar w:fldCharType="end"/>
        </w:r>
      </w:p>
    </w:sdtContent>
  </w:sdt>
  <w:p w:rsidR="00E67AA1" w:rsidRPr="00E67AA1" w:rsidRDefault="00E67AA1" w:rsidP="00E67AA1">
    <w:pPr>
      <w:pStyle w:val="Footer"/>
      <w:jc w:val="right"/>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D33" w:rsidRDefault="009E3D33" w:rsidP="0073403E">
      <w:pPr>
        <w:spacing w:after="0" w:line="240" w:lineRule="auto"/>
      </w:pPr>
      <w:r>
        <w:separator/>
      </w:r>
    </w:p>
  </w:footnote>
  <w:footnote w:type="continuationSeparator" w:id="0">
    <w:p w:rsidR="009E3D33" w:rsidRDefault="009E3D33" w:rsidP="007340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30F" w:rsidRDefault="00AD530F">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33138"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30F" w:rsidRDefault="00AD530F">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33139"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30F" w:rsidRDefault="00AD530F">
    <w:pPr>
      <w:pStyle w:val="Heade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33137"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797"/>
    <w:multiLevelType w:val="multilevel"/>
    <w:tmpl w:val="CF78D3A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5A95E32"/>
    <w:multiLevelType w:val="hybridMultilevel"/>
    <w:tmpl w:val="BE7AE6E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C005B3"/>
    <w:multiLevelType w:val="multilevel"/>
    <w:tmpl w:val="23ACF0D4"/>
    <w:lvl w:ilvl="0">
      <w:start w:val="2"/>
      <w:numFmt w:val="decimal"/>
      <w:lvlText w:val="%1"/>
      <w:lvlJc w:val="left"/>
      <w:pPr>
        <w:ind w:left="660" w:hanging="660"/>
      </w:pPr>
      <w:rPr>
        <w:rFonts w:eastAsia="Calibri" w:hint="default"/>
      </w:rPr>
    </w:lvl>
    <w:lvl w:ilvl="1">
      <w:start w:val="1"/>
      <w:numFmt w:val="decimal"/>
      <w:lvlText w:val="%1.%2"/>
      <w:lvlJc w:val="left"/>
      <w:pPr>
        <w:ind w:left="660" w:hanging="660"/>
      </w:pPr>
      <w:rPr>
        <w:rFonts w:eastAsia="Calibri" w:hint="default"/>
      </w:rPr>
    </w:lvl>
    <w:lvl w:ilvl="2">
      <w:start w:val="4"/>
      <w:numFmt w:val="decimal"/>
      <w:lvlText w:val="%1.%2.%3"/>
      <w:lvlJc w:val="left"/>
      <w:pPr>
        <w:ind w:left="720" w:hanging="720"/>
      </w:pPr>
      <w:rPr>
        <w:rFonts w:eastAsia="Calibri" w:hint="default"/>
      </w:rPr>
    </w:lvl>
    <w:lvl w:ilvl="3">
      <w:start w:val="3"/>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nsid w:val="0D5D600D"/>
    <w:multiLevelType w:val="hybridMultilevel"/>
    <w:tmpl w:val="A1FCDB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F265324"/>
    <w:multiLevelType w:val="hybridMultilevel"/>
    <w:tmpl w:val="27B21C7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F956BBE"/>
    <w:multiLevelType w:val="hybridMultilevel"/>
    <w:tmpl w:val="60BA5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951E4F"/>
    <w:multiLevelType w:val="hybridMultilevel"/>
    <w:tmpl w:val="BDA4C240"/>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52D1202"/>
    <w:multiLevelType w:val="hybridMultilevel"/>
    <w:tmpl w:val="5AEC678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90D2EEE"/>
    <w:multiLevelType w:val="hybridMultilevel"/>
    <w:tmpl w:val="A1A277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11B3ED7"/>
    <w:multiLevelType w:val="hybridMultilevel"/>
    <w:tmpl w:val="0284D3D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A3C0331"/>
    <w:multiLevelType w:val="hybridMultilevel"/>
    <w:tmpl w:val="F774AA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B993F51"/>
    <w:multiLevelType w:val="multilevel"/>
    <w:tmpl w:val="80465BB6"/>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F516D42"/>
    <w:multiLevelType w:val="hybridMultilevel"/>
    <w:tmpl w:val="9A507728"/>
    <w:lvl w:ilvl="0" w:tplc="DD8E130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35B6F16"/>
    <w:multiLevelType w:val="hybridMultilevel"/>
    <w:tmpl w:val="0E1CBDD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6BB502B"/>
    <w:multiLevelType w:val="multilevel"/>
    <w:tmpl w:val="AB24125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F34CDF"/>
    <w:multiLevelType w:val="hybridMultilevel"/>
    <w:tmpl w:val="B68EF15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D051671"/>
    <w:multiLevelType w:val="hybridMultilevel"/>
    <w:tmpl w:val="649C493C"/>
    <w:lvl w:ilvl="0" w:tplc="3750874C">
      <w:start w:val="2"/>
      <w:numFmt w:val="decimal"/>
      <w:lvlText w:val="%1.2"/>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3965A0"/>
    <w:multiLevelType w:val="multilevel"/>
    <w:tmpl w:val="0B66853A"/>
    <w:lvl w:ilvl="0">
      <w:start w:val="2"/>
      <w:numFmt w:val="decimal"/>
      <w:lvlText w:val="%1"/>
      <w:lvlJc w:val="left"/>
      <w:pPr>
        <w:ind w:left="660" w:hanging="660"/>
      </w:pPr>
      <w:rPr>
        <w:rFonts w:eastAsia="Calibri" w:hint="default"/>
      </w:rPr>
    </w:lvl>
    <w:lvl w:ilvl="1">
      <w:start w:val="3"/>
      <w:numFmt w:val="decimal"/>
      <w:lvlText w:val="%1.%2"/>
      <w:lvlJc w:val="left"/>
      <w:pPr>
        <w:ind w:left="660" w:hanging="660"/>
      </w:pPr>
      <w:rPr>
        <w:rFonts w:eastAsia="Calibri" w:hint="default"/>
      </w:rPr>
    </w:lvl>
    <w:lvl w:ilvl="2">
      <w:start w:val="4"/>
      <w:numFmt w:val="decimal"/>
      <w:lvlText w:val="%1.%2.%3"/>
      <w:lvlJc w:val="left"/>
      <w:pPr>
        <w:ind w:left="720" w:hanging="720"/>
      </w:pPr>
      <w:rPr>
        <w:rFonts w:eastAsia="Calibri" w:hint="default"/>
      </w:rPr>
    </w:lvl>
    <w:lvl w:ilvl="3">
      <w:start w:val="3"/>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8">
    <w:nsid w:val="3D9E25B9"/>
    <w:multiLevelType w:val="hybridMultilevel"/>
    <w:tmpl w:val="35182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BB6125"/>
    <w:multiLevelType w:val="multilevel"/>
    <w:tmpl w:val="4A4A6734"/>
    <w:lvl w:ilvl="0">
      <w:start w:val="2"/>
      <w:numFmt w:val="decimal"/>
      <w:lvlText w:val="%1"/>
      <w:lvlJc w:val="left"/>
      <w:pPr>
        <w:ind w:left="660" w:hanging="660"/>
      </w:pPr>
      <w:rPr>
        <w:rFonts w:eastAsia="Calibri" w:hint="default"/>
      </w:rPr>
    </w:lvl>
    <w:lvl w:ilvl="1">
      <w:start w:val="1"/>
      <w:numFmt w:val="decimal"/>
      <w:lvlText w:val="%1.%2"/>
      <w:lvlJc w:val="left"/>
      <w:pPr>
        <w:ind w:left="660" w:hanging="660"/>
      </w:pPr>
      <w:rPr>
        <w:rFonts w:eastAsia="Calibri" w:hint="default"/>
      </w:rPr>
    </w:lvl>
    <w:lvl w:ilvl="2">
      <w:start w:val="6"/>
      <w:numFmt w:val="decimal"/>
      <w:lvlText w:val="%1.%2.%3"/>
      <w:lvlJc w:val="left"/>
      <w:pPr>
        <w:ind w:left="720" w:hanging="720"/>
      </w:pPr>
      <w:rPr>
        <w:rFonts w:eastAsia="Calibri" w:hint="default"/>
      </w:rPr>
    </w:lvl>
    <w:lvl w:ilvl="3">
      <w:start w:val="3"/>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nsid w:val="3F2A7C9A"/>
    <w:multiLevelType w:val="hybridMultilevel"/>
    <w:tmpl w:val="100872F4"/>
    <w:lvl w:ilvl="0" w:tplc="13B6822A">
      <w:start w:val="1"/>
      <w:numFmt w:val="decimal"/>
      <w:lvlText w:val="%1."/>
      <w:lvlJc w:val="left"/>
      <w:pPr>
        <w:ind w:left="720" w:hanging="360"/>
      </w:pPr>
      <w:rPr>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370709A"/>
    <w:multiLevelType w:val="hybridMultilevel"/>
    <w:tmpl w:val="8FA89C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AC5212"/>
    <w:multiLevelType w:val="hybridMultilevel"/>
    <w:tmpl w:val="D5C224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C79758B"/>
    <w:multiLevelType w:val="hybridMultilevel"/>
    <w:tmpl w:val="4F98049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3DE3257"/>
    <w:multiLevelType w:val="multilevel"/>
    <w:tmpl w:val="23ACF0D4"/>
    <w:lvl w:ilvl="0">
      <w:start w:val="2"/>
      <w:numFmt w:val="decimal"/>
      <w:lvlText w:val="%1"/>
      <w:lvlJc w:val="left"/>
      <w:pPr>
        <w:ind w:left="660" w:hanging="660"/>
      </w:pPr>
      <w:rPr>
        <w:rFonts w:eastAsia="Calibri" w:hint="default"/>
      </w:rPr>
    </w:lvl>
    <w:lvl w:ilvl="1">
      <w:start w:val="1"/>
      <w:numFmt w:val="decimal"/>
      <w:lvlText w:val="%1.%2"/>
      <w:lvlJc w:val="left"/>
      <w:pPr>
        <w:ind w:left="660" w:hanging="660"/>
      </w:pPr>
      <w:rPr>
        <w:rFonts w:eastAsia="Calibri" w:hint="default"/>
      </w:rPr>
    </w:lvl>
    <w:lvl w:ilvl="2">
      <w:start w:val="3"/>
      <w:numFmt w:val="decimal"/>
      <w:lvlText w:val="%1.%2.%3"/>
      <w:lvlJc w:val="left"/>
      <w:pPr>
        <w:ind w:left="720" w:hanging="720"/>
      </w:pPr>
      <w:rPr>
        <w:rFonts w:eastAsia="Calibri" w:hint="default"/>
      </w:rPr>
    </w:lvl>
    <w:lvl w:ilvl="3">
      <w:start w:val="3"/>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nsid w:val="53F47FAB"/>
    <w:multiLevelType w:val="hybridMultilevel"/>
    <w:tmpl w:val="3BFED29E"/>
    <w:lvl w:ilvl="0" w:tplc="0B82E068">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4D541DA"/>
    <w:multiLevelType w:val="hybridMultilevel"/>
    <w:tmpl w:val="CA26B3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602BFA"/>
    <w:multiLevelType w:val="multilevel"/>
    <w:tmpl w:val="4EFC7F4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69442038"/>
    <w:multiLevelType w:val="hybridMultilevel"/>
    <w:tmpl w:val="C994B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8907DB"/>
    <w:multiLevelType w:val="hybridMultilevel"/>
    <w:tmpl w:val="F7F8AD20"/>
    <w:lvl w:ilvl="0" w:tplc="1A56C9EA">
      <w:start w:val="1"/>
      <w:numFmt w:val="lowerLetter"/>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0">
    <w:nsid w:val="6B1B2870"/>
    <w:multiLevelType w:val="hybridMultilevel"/>
    <w:tmpl w:val="10F86E46"/>
    <w:lvl w:ilvl="0" w:tplc="3750874C">
      <w:start w:val="2"/>
      <w:numFmt w:val="decimal"/>
      <w:lvlText w:val="%1.2"/>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38396D"/>
    <w:multiLevelType w:val="hybridMultilevel"/>
    <w:tmpl w:val="5976695A"/>
    <w:lvl w:ilvl="0" w:tplc="CD4C8EB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2">
    <w:nsid w:val="6EEE7D79"/>
    <w:multiLevelType w:val="hybridMultilevel"/>
    <w:tmpl w:val="1362E0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E20DB8"/>
    <w:multiLevelType w:val="hybridMultilevel"/>
    <w:tmpl w:val="D5D265B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15923D8"/>
    <w:multiLevelType w:val="hybridMultilevel"/>
    <w:tmpl w:val="C5BE8B7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1E06AE9"/>
    <w:multiLevelType w:val="hybridMultilevel"/>
    <w:tmpl w:val="50B45B26"/>
    <w:lvl w:ilvl="0" w:tplc="3D7AC8B6">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27C5977"/>
    <w:multiLevelType w:val="hybridMultilevel"/>
    <w:tmpl w:val="D486A36A"/>
    <w:lvl w:ilvl="0" w:tplc="EFD0ACE6">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73B23F38"/>
    <w:multiLevelType w:val="hybridMultilevel"/>
    <w:tmpl w:val="C9A698A2"/>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
    <w:nsid w:val="73E018F4"/>
    <w:multiLevelType w:val="hybridMultilevel"/>
    <w:tmpl w:val="61FC605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B9967B2"/>
    <w:multiLevelType w:val="hybridMultilevel"/>
    <w:tmpl w:val="EC6EDBC0"/>
    <w:lvl w:ilvl="0" w:tplc="3750874C">
      <w:start w:val="2"/>
      <w:numFmt w:val="decimal"/>
      <w:lvlText w:val="%1.2"/>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974616"/>
    <w:multiLevelType w:val="hybridMultilevel"/>
    <w:tmpl w:val="1F94EF92"/>
    <w:lvl w:ilvl="0" w:tplc="EFD0ACE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37"/>
  </w:num>
  <w:num w:numId="4">
    <w:abstractNumId w:val="27"/>
  </w:num>
  <w:num w:numId="5">
    <w:abstractNumId w:val="31"/>
  </w:num>
  <w:num w:numId="6">
    <w:abstractNumId w:val="25"/>
  </w:num>
  <w:num w:numId="7">
    <w:abstractNumId w:val="29"/>
  </w:num>
  <w:num w:numId="8">
    <w:abstractNumId w:val="10"/>
  </w:num>
  <w:num w:numId="9">
    <w:abstractNumId w:val="33"/>
  </w:num>
  <w:num w:numId="10">
    <w:abstractNumId w:val="15"/>
  </w:num>
  <w:num w:numId="11">
    <w:abstractNumId w:val="13"/>
  </w:num>
  <w:num w:numId="12">
    <w:abstractNumId w:val="38"/>
  </w:num>
  <w:num w:numId="13">
    <w:abstractNumId w:val="4"/>
  </w:num>
  <w:num w:numId="14">
    <w:abstractNumId w:val="20"/>
  </w:num>
  <w:num w:numId="15">
    <w:abstractNumId w:val="1"/>
  </w:num>
  <w:num w:numId="16">
    <w:abstractNumId w:val="24"/>
  </w:num>
  <w:num w:numId="17">
    <w:abstractNumId w:val="14"/>
  </w:num>
  <w:num w:numId="18">
    <w:abstractNumId w:val="6"/>
  </w:num>
  <w:num w:numId="19">
    <w:abstractNumId w:val="2"/>
  </w:num>
  <w:num w:numId="20">
    <w:abstractNumId w:val="36"/>
  </w:num>
  <w:num w:numId="21">
    <w:abstractNumId w:val="22"/>
  </w:num>
  <w:num w:numId="22">
    <w:abstractNumId w:val="18"/>
  </w:num>
  <w:num w:numId="23">
    <w:abstractNumId w:val="7"/>
  </w:num>
  <w:num w:numId="24">
    <w:abstractNumId w:val="8"/>
  </w:num>
  <w:num w:numId="25">
    <w:abstractNumId w:val="35"/>
  </w:num>
  <w:num w:numId="26">
    <w:abstractNumId w:val="5"/>
  </w:num>
  <w:num w:numId="27">
    <w:abstractNumId w:val="32"/>
  </w:num>
  <w:num w:numId="28">
    <w:abstractNumId w:val="34"/>
  </w:num>
  <w:num w:numId="29">
    <w:abstractNumId w:val="0"/>
  </w:num>
  <w:num w:numId="30">
    <w:abstractNumId w:val="26"/>
  </w:num>
  <w:num w:numId="31">
    <w:abstractNumId w:val="28"/>
  </w:num>
  <w:num w:numId="32">
    <w:abstractNumId w:val="30"/>
  </w:num>
  <w:num w:numId="33">
    <w:abstractNumId w:val="16"/>
  </w:num>
  <w:num w:numId="34">
    <w:abstractNumId w:val="39"/>
  </w:num>
  <w:num w:numId="35">
    <w:abstractNumId w:val="17"/>
  </w:num>
  <w:num w:numId="36">
    <w:abstractNumId w:val="21"/>
  </w:num>
  <w:num w:numId="37">
    <w:abstractNumId w:val="40"/>
  </w:num>
  <w:num w:numId="38">
    <w:abstractNumId w:val="19"/>
  </w:num>
  <w:num w:numId="39">
    <w:abstractNumId w:val="11"/>
  </w:num>
  <w:num w:numId="40">
    <w:abstractNumId w:val="9"/>
  </w:num>
  <w:num w:numId="4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5"/>
    <w:rsid w:val="00002506"/>
    <w:rsid w:val="00003C24"/>
    <w:rsid w:val="000125AB"/>
    <w:rsid w:val="00014816"/>
    <w:rsid w:val="00015265"/>
    <w:rsid w:val="00032FFF"/>
    <w:rsid w:val="0003368F"/>
    <w:rsid w:val="00036BA3"/>
    <w:rsid w:val="0004722E"/>
    <w:rsid w:val="00054B2B"/>
    <w:rsid w:val="000577B3"/>
    <w:rsid w:val="0008016A"/>
    <w:rsid w:val="00081D0D"/>
    <w:rsid w:val="00085C23"/>
    <w:rsid w:val="00087233"/>
    <w:rsid w:val="0009444E"/>
    <w:rsid w:val="000948A5"/>
    <w:rsid w:val="00095671"/>
    <w:rsid w:val="000A71DC"/>
    <w:rsid w:val="000B7716"/>
    <w:rsid w:val="000C10B2"/>
    <w:rsid w:val="000D041D"/>
    <w:rsid w:val="000D26D2"/>
    <w:rsid w:val="000D42FC"/>
    <w:rsid w:val="000D7299"/>
    <w:rsid w:val="000E03C5"/>
    <w:rsid w:val="000E316B"/>
    <w:rsid w:val="000E70CB"/>
    <w:rsid w:val="000F2D65"/>
    <w:rsid w:val="000F41CC"/>
    <w:rsid w:val="000F4DA3"/>
    <w:rsid w:val="000F65E2"/>
    <w:rsid w:val="000F7EB4"/>
    <w:rsid w:val="001024EA"/>
    <w:rsid w:val="001052CE"/>
    <w:rsid w:val="00105BAA"/>
    <w:rsid w:val="00106B2C"/>
    <w:rsid w:val="00106EB6"/>
    <w:rsid w:val="0010741D"/>
    <w:rsid w:val="001075A9"/>
    <w:rsid w:val="00107BAB"/>
    <w:rsid w:val="00111939"/>
    <w:rsid w:val="00112B43"/>
    <w:rsid w:val="00114D98"/>
    <w:rsid w:val="00125909"/>
    <w:rsid w:val="0012607C"/>
    <w:rsid w:val="0013232B"/>
    <w:rsid w:val="0014053F"/>
    <w:rsid w:val="00144AE8"/>
    <w:rsid w:val="001469B3"/>
    <w:rsid w:val="00154CB3"/>
    <w:rsid w:val="001639AB"/>
    <w:rsid w:val="00172DB5"/>
    <w:rsid w:val="00186569"/>
    <w:rsid w:val="00192879"/>
    <w:rsid w:val="00193111"/>
    <w:rsid w:val="00193A43"/>
    <w:rsid w:val="001941D0"/>
    <w:rsid w:val="00194825"/>
    <w:rsid w:val="001A2BAD"/>
    <w:rsid w:val="001B007F"/>
    <w:rsid w:val="001B1211"/>
    <w:rsid w:val="001C0585"/>
    <w:rsid w:val="001C61C0"/>
    <w:rsid w:val="001C64A9"/>
    <w:rsid w:val="001C6F7E"/>
    <w:rsid w:val="001D1B43"/>
    <w:rsid w:val="001D71CD"/>
    <w:rsid w:val="001E6ED1"/>
    <w:rsid w:val="001F3064"/>
    <w:rsid w:val="00200275"/>
    <w:rsid w:val="00200D28"/>
    <w:rsid w:val="00201628"/>
    <w:rsid w:val="0022457A"/>
    <w:rsid w:val="00235272"/>
    <w:rsid w:val="00235972"/>
    <w:rsid w:val="00245A50"/>
    <w:rsid w:val="0026341A"/>
    <w:rsid w:val="00271B11"/>
    <w:rsid w:val="00275AE1"/>
    <w:rsid w:val="00276562"/>
    <w:rsid w:val="002779F7"/>
    <w:rsid w:val="00277DDB"/>
    <w:rsid w:val="0028368E"/>
    <w:rsid w:val="00286B5B"/>
    <w:rsid w:val="00287841"/>
    <w:rsid w:val="00290D34"/>
    <w:rsid w:val="00291482"/>
    <w:rsid w:val="00293A83"/>
    <w:rsid w:val="002958F4"/>
    <w:rsid w:val="002A06E7"/>
    <w:rsid w:val="002A18BB"/>
    <w:rsid w:val="002A1D96"/>
    <w:rsid w:val="002A344F"/>
    <w:rsid w:val="002A6744"/>
    <w:rsid w:val="002A6E60"/>
    <w:rsid w:val="002B1EAD"/>
    <w:rsid w:val="002C2BDE"/>
    <w:rsid w:val="002C6176"/>
    <w:rsid w:val="002C7929"/>
    <w:rsid w:val="002D01AE"/>
    <w:rsid w:val="002D3D6D"/>
    <w:rsid w:val="002D7F7D"/>
    <w:rsid w:val="002E6A48"/>
    <w:rsid w:val="002E7835"/>
    <w:rsid w:val="002F0642"/>
    <w:rsid w:val="002F38AB"/>
    <w:rsid w:val="002F7CF5"/>
    <w:rsid w:val="0030673C"/>
    <w:rsid w:val="0030757B"/>
    <w:rsid w:val="0031296A"/>
    <w:rsid w:val="00317823"/>
    <w:rsid w:val="0032087C"/>
    <w:rsid w:val="00324ED0"/>
    <w:rsid w:val="00325A74"/>
    <w:rsid w:val="0032738E"/>
    <w:rsid w:val="00330603"/>
    <w:rsid w:val="003309D4"/>
    <w:rsid w:val="003323B4"/>
    <w:rsid w:val="00333471"/>
    <w:rsid w:val="00340B94"/>
    <w:rsid w:val="00346574"/>
    <w:rsid w:val="00353E37"/>
    <w:rsid w:val="00354BF7"/>
    <w:rsid w:val="00356FEB"/>
    <w:rsid w:val="00364C30"/>
    <w:rsid w:val="00367D05"/>
    <w:rsid w:val="00371C45"/>
    <w:rsid w:val="00373E26"/>
    <w:rsid w:val="00377C13"/>
    <w:rsid w:val="00381255"/>
    <w:rsid w:val="0038575D"/>
    <w:rsid w:val="00391DDF"/>
    <w:rsid w:val="00392214"/>
    <w:rsid w:val="00392CE7"/>
    <w:rsid w:val="003977B4"/>
    <w:rsid w:val="003A3D55"/>
    <w:rsid w:val="003A7781"/>
    <w:rsid w:val="003B042B"/>
    <w:rsid w:val="003B1358"/>
    <w:rsid w:val="003B2E97"/>
    <w:rsid w:val="003B6D8F"/>
    <w:rsid w:val="003B7401"/>
    <w:rsid w:val="003C421C"/>
    <w:rsid w:val="003D0CA2"/>
    <w:rsid w:val="003E3560"/>
    <w:rsid w:val="003E639A"/>
    <w:rsid w:val="003F163E"/>
    <w:rsid w:val="003F5D5A"/>
    <w:rsid w:val="00401D24"/>
    <w:rsid w:val="00411E8B"/>
    <w:rsid w:val="0041448C"/>
    <w:rsid w:val="00420A3B"/>
    <w:rsid w:val="00421ED3"/>
    <w:rsid w:val="004252F4"/>
    <w:rsid w:val="00425CC7"/>
    <w:rsid w:val="00427517"/>
    <w:rsid w:val="004340FD"/>
    <w:rsid w:val="004404A4"/>
    <w:rsid w:val="00447499"/>
    <w:rsid w:val="00447908"/>
    <w:rsid w:val="00450483"/>
    <w:rsid w:val="00461B3E"/>
    <w:rsid w:val="0047404A"/>
    <w:rsid w:val="00490104"/>
    <w:rsid w:val="004A0197"/>
    <w:rsid w:val="004A1DAE"/>
    <w:rsid w:val="004A5CCB"/>
    <w:rsid w:val="004A783D"/>
    <w:rsid w:val="004B1242"/>
    <w:rsid w:val="004C4D9C"/>
    <w:rsid w:val="004C4F7F"/>
    <w:rsid w:val="004D04D4"/>
    <w:rsid w:val="004D1E3E"/>
    <w:rsid w:val="004D3209"/>
    <w:rsid w:val="004D58F5"/>
    <w:rsid w:val="004E4BBA"/>
    <w:rsid w:val="004F3441"/>
    <w:rsid w:val="00503962"/>
    <w:rsid w:val="0052167D"/>
    <w:rsid w:val="00521B3C"/>
    <w:rsid w:val="005247A2"/>
    <w:rsid w:val="0052646F"/>
    <w:rsid w:val="005309A0"/>
    <w:rsid w:val="0054280D"/>
    <w:rsid w:val="00543110"/>
    <w:rsid w:val="005445B2"/>
    <w:rsid w:val="00545257"/>
    <w:rsid w:val="00545FA3"/>
    <w:rsid w:val="00546450"/>
    <w:rsid w:val="00546791"/>
    <w:rsid w:val="00547B14"/>
    <w:rsid w:val="0055023F"/>
    <w:rsid w:val="00554208"/>
    <w:rsid w:val="00554327"/>
    <w:rsid w:val="0056473D"/>
    <w:rsid w:val="00570811"/>
    <w:rsid w:val="00573D3D"/>
    <w:rsid w:val="00576648"/>
    <w:rsid w:val="00591D97"/>
    <w:rsid w:val="00592783"/>
    <w:rsid w:val="0059316A"/>
    <w:rsid w:val="005A4313"/>
    <w:rsid w:val="005B0C12"/>
    <w:rsid w:val="005B2EDB"/>
    <w:rsid w:val="005B5454"/>
    <w:rsid w:val="005C6FED"/>
    <w:rsid w:val="005C700D"/>
    <w:rsid w:val="005C71F6"/>
    <w:rsid w:val="005D1084"/>
    <w:rsid w:val="005D2345"/>
    <w:rsid w:val="005D2817"/>
    <w:rsid w:val="005D4A63"/>
    <w:rsid w:val="005E334C"/>
    <w:rsid w:val="005E33F9"/>
    <w:rsid w:val="005E42BC"/>
    <w:rsid w:val="005E7809"/>
    <w:rsid w:val="005F1866"/>
    <w:rsid w:val="00600F41"/>
    <w:rsid w:val="006058BE"/>
    <w:rsid w:val="006122AF"/>
    <w:rsid w:val="00614B28"/>
    <w:rsid w:val="00615A68"/>
    <w:rsid w:val="00616809"/>
    <w:rsid w:val="006169C4"/>
    <w:rsid w:val="00624702"/>
    <w:rsid w:val="0062523F"/>
    <w:rsid w:val="00632690"/>
    <w:rsid w:val="00634202"/>
    <w:rsid w:val="00637412"/>
    <w:rsid w:val="006409B3"/>
    <w:rsid w:val="00641FDA"/>
    <w:rsid w:val="006423B2"/>
    <w:rsid w:val="00654D41"/>
    <w:rsid w:val="0066372C"/>
    <w:rsid w:val="00663967"/>
    <w:rsid w:val="00672B5A"/>
    <w:rsid w:val="00673D9D"/>
    <w:rsid w:val="00674FAE"/>
    <w:rsid w:val="00676168"/>
    <w:rsid w:val="00680E21"/>
    <w:rsid w:val="0068161B"/>
    <w:rsid w:val="006818EE"/>
    <w:rsid w:val="00685A88"/>
    <w:rsid w:val="006877D6"/>
    <w:rsid w:val="006951EA"/>
    <w:rsid w:val="006A00DC"/>
    <w:rsid w:val="006A0A3E"/>
    <w:rsid w:val="006A451C"/>
    <w:rsid w:val="006A5CB2"/>
    <w:rsid w:val="006A6D0A"/>
    <w:rsid w:val="006B6A47"/>
    <w:rsid w:val="006C1E0B"/>
    <w:rsid w:val="006D2688"/>
    <w:rsid w:val="006D44E6"/>
    <w:rsid w:val="006E3EE7"/>
    <w:rsid w:val="006F14D8"/>
    <w:rsid w:val="006F1B58"/>
    <w:rsid w:val="006F412D"/>
    <w:rsid w:val="006F6AF6"/>
    <w:rsid w:val="006F6BD3"/>
    <w:rsid w:val="006F7BDE"/>
    <w:rsid w:val="0070106F"/>
    <w:rsid w:val="00704FDA"/>
    <w:rsid w:val="007125AB"/>
    <w:rsid w:val="00713C7B"/>
    <w:rsid w:val="0072650C"/>
    <w:rsid w:val="00732E53"/>
    <w:rsid w:val="0073403E"/>
    <w:rsid w:val="00741439"/>
    <w:rsid w:val="00743683"/>
    <w:rsid w:val="007452A2"/>
    <w:rsid w:val="007470D4"/>
    <w:rsid w:val="00750B4B"/>
    <w:rsid w:val="00750C2B"/>
    <w:rsid w:val="00752517"/>
    <w:rsid w:val="00757574"/>
    <w:rsid w:val="00763CCC"/>
    <w:rsid w:val="00767C71"/>
    <w:rsid w:val="00776CF6"/>
    <w:rsid w:val="007836DD"/>
    <w:rsid w:val="00785A38"/>
    <w:rsid w:val="007878C7"/>
    <w:rsid w:val="007A0EA8"/>
    <w:rsid w:val="007A5481"/>
    <w:rsid w:val="007A56F0"/>
    <w:rsid w:val="007B0853"/>
    <w:rsid w:val="007B2973"/>
    <w:rsid w:val="007B4710"/>
    <w:rsid w:val="007C1F88"/>
    <w:rsid w:val="007C4D08"/>
    <w:rsid w:val="007D27BE"/>
    <w:rsid w:val="007E08AC"/>
    <w:rsid w:val="007E3F95"/>
    <w:rsid w:val="007E5DEF"/>
    <w:rsid w:val="007F1B0E"/>
    <w:rsid w:val="007F3DE0"/>
    <w:rsid w:val="00810AA2"/>
    <w:rsid w:val="00811687"/>
    <w:rsid w:val="00813965"/>
    <w:rsid w:val="00824D87"/>
    <w:rsid w:val="00846365"/>
    <w:rsid w:val="00846BEE"/>
    <w:rsid w:val="00852A65"/>
    <w:rsid w:val="008646F1"/>
    <w:rsid w:val="008709A2"/>
    <w:rsid w:val="00871AED"/>
    <w:rsid w:val="00873E34"/>
    <w:rsid w:val="00882770"/>
    <w:rsid w:val="00890377"/>
    <w:rsid w:val="00890C25"/>
    <w:rsid w:val="008924EA"/>
    <w:rsid w:val="00896D7A"/>
    <w:rsid w:val="008A029A"/>
    <w:rsid w:val="008A4F99"/>
    <w:rsid w:val="008C0AE1"/>
    <w:rsid w:val="008C2EF6"/>
    <w:rsid w:val="008C6944"/>
    <w:rsid w:val="008D077F"/>
    <w:rsid w:val="008D2B99"/>
    <w:rsid w:val="008D2DBF"/>
    <w:rsid w:val="008D6BC0"/>
    <w:rsid w:val="008F1C01"/>
    <w:rsid w:val="00910052"/>
    <w:rsid w:val="00915E2F"/>
    <w:rsid w:val="00916BAD"/>
    <w:rsid w:val="00920F03"/>
    <w:rsid w:val="00925B04"/>
    <w:rsid w:val="00930B09"/>
    <w:rsid w:val="009317CF"/>
    <w:rsid w:val="00932D18"/>
    <w:rsid w:val="00937AA9"/>
    <w:rsid w:val="00941E4B"/>
    <w:rsid w:val="0094356E"/>
    <w:rsid w:val="00945117"/>
    <w:rsid w:val="009460A3"/>
    <w:rsid w:val="00952C5F"/>
    <w:rsid w:val="00954A63"/>
    <w:rsid w:val="009677F1"/>
    <w:rsid w:val="00973260"/>
    <w:rsid w:val="00980AFB"/>
    <w:rsid w:val="00981113"/>
    <w:rsid w:val="00984CB6"/>
    <w:rsid w:val="009904CF"/>
    <w:rsid w:val="00991FB0"/>
    <w:rsid w:val="00992CA9"/>
    <w:rsid w:val="00996919"/>
    <w:rsid w:val="009A1480"/>
    <w:rsid w:val="009A3372"/>
    <w:rsid w:val="009A35FB"/>
    <w:rsid w:val="009A389F"/>
    <w:rsid w:val="009A5E35"/>
    <w:rsid w:val="009A6D2B"/>
    <w:rsid w:val="009A7D12"/>
    <w:rsid w:val="009B27F8"/>
    <w:rsid w:val="009B60B4"/>
    <w:rsid w:val="009B6FDC"/>
    <w:rsid w:val="009C20AF"/>
    <w:rsid w:val="009C2BBD"/>
    <w:rsid w:val="009C6D0C"/>
    <w:rsid w:val="009D0CDA"/>
    <w:rsid w:val="009E3D33"/>
    <w:rsid w:val="009E4F41"/>
    <w:rsid w:val="009F1162"/>
    <w:rsid w:val="009F2BC9"/>
    <w:rsid w:val="009F2CFB"/>
    <w:rsid w:val="009F2E9C"/>
    <w:rsid w:val="00A10A57"/>
    <w:rsid w:val="00A169FA"/>
    <w:rsid w:val="00A16A3C"/>
    <w:rsid w:val="00A234B8"/>
    <w:rsid w:val="00A323F5"/>
    <w:rsid w:val="00A34DCB"/>
    <w:rsid w:val="00A44C9B"/>
    <w:rsid w:val="00A454B5"/>
    <w:rsid w:val="00A46D2F"/>
    <w:rsid w:val="00A51313"/>
    <w:rsid w:val="00A5797F"/>
    <w:rsid w:val="00A60DAD"/>
    <w:rsid w:val="00A6603B"/>
    <w:rsid w:val="00A678AF"/>
    <w:rsid w:val="00A719C7"/>
    <w:rsid w:val="00A76700"/>
    <w:rsid w:val="00A81063"/>
    <w:rsid w:val="00A83F96"/>
    <w:rsid w:val="00A90346"/>
    <w:rsid w:val="00A92706"/>
    <w:rsid w:val="00A948C2"/>
    <w:rsid w:val="00AA046D"/>
    <w:rsid w:val="00AA09A8"/>
    <w:rsid w:val="00AA23C9"/>
    <w:rsid w:val="00AA6B43"/>
    <w:rsid w:val="00AB00DB"/>
    <w:rsid w:val="00AB1890"/>
    <w:rsid w:val="00AC266B"/>
    <w:rsid w:val="00AC3D10"/>
    <w:rsid w:val="00AC40CE"/>
    <w:rsid w:val="00AC49F3"/>
    <w:rsid w:val="00AD2ACF"/>
    <w:rsid w:val="00AD414B"/>
    <w:rsid w:val="00AD4650"/>
    <w:rsid w:val="00AD530F"/>
    <w:rsid w:val="00AD5D09"/>
    <w:rsid w:val="00AF0103"/>
    <w:rsid w:val="00AF3FDD"/>
    <w:rsid w:val="00AF49FB"/>
    <w:rsid w:val="00B02078"/>
    <w:rsid w:val="00B14A6B"/>
    <w:rsid w:val="00B172A3"/>
    <w:rsid w:val="00B268BB"/>
    <w:rsid w:val="00B32010"/>
    <w:rsid w:val="00B40644"/>
    <w:rsid w:val="00B42BE4"/>
    <w:rsid w:val="00B43149"/>
    <w:rsid w:val="00B45856"/>
    <w:rsid w:val="00B46868"/>
    <w:rsid w:val="00B54757"/>
    <w:rsid w:val="00B54837"/>
    <w:rsid w:val="00B55E5E"/>
    <w:rsid w:val="00B57A97"/>
    <w:rsid w:val="00B60785"/>
    <w:rsid w:val="00B7095B"/>
    <w:rsid w:val="00B7491C"/>
    <w:rsid w:val="00B80E3C"/>
    <w:rsid w:val="00BA1ED0"/>
    <w:rsid w:val="00BA26F4"/>
    <w:rsid w:val="00BB3B16"/>
    <w:rsid w:val="00BB4DDC"/>
    <w:rsid w:val="00BC77F9"/>
    <w:rsid w:val="00BC7984"/>
    <w:rsid w:val="00BD4B6A"/>
    <w:rsid w:val="00BD65D1"/>
    <w:rsid w:val="00BD6622"/>
    <w:rsid w:val="00BE1EF4"/>
    <w:rsid w:val="00BE2B7A"/>
    <w:rsid w:val="00BE72DC"/>
    <w:rsid w:val="00BE7787"/>
    <w:rsid w:val="00BE7DEB"/>
    <w:rsid w:val="00BF0015"/>
    <w:rsid w:val="00BF1963"/>
    <w:rsid w:val="00BF5EDD"/>
    <w:rsid w:val="00BF6516"/>
    <w:rsid w:val="00BF7534"/>
    <w:rsid w:val="00C00FF0"/>
    <w:rsid w:val="00C02A5A"/>
    <w:rsid w:val="00C07F9A"/>
    <w:rsid w:val="00C1158B"/>
    <w:rsid w:val="00C12442"/>
    <w:rsid w:val="00C1673A"/>
    <w:rsid w:val="00C17A4A"/>
    <w:rsid w:val="00C2445C"/>
    <w:rsid w:val="00C266EF"/>
    <w:rsid w:val="00C325C0"/>
    <w:rsid w:val="00C36AC0"/>
    <w:rsid w:val="00C36E20"/>
    <w:rsid w:val="00C371DC"/>
    <w:rsid w:val="00C4132C"/>
    <w:rsid w:val="00C44E3A"/>
    <w:rsid w:val="00C50D16"/>
    <w:rsid w:val="00C51A5D"/>
    <w:rsid w:val="00C5469C"/>
    <w:rsid w:val="00C54BB7"/>
    <w:rsid w:val="00C72715"/>
    <w:rsid w:val="00C760F6"/>
    <w:rsid w:val="00C82AE2"/>
    <w:rsid w:val="00C835C3"/>
    <w:rsid w:val="00C84594"/>
    <w:rsid w:val="00C90BA8"/>
    <w:rsid w:val="00C91A57"/>
    <w:rsid w:val="00C97B51"/>
    <w:rsid w:val="00CC443B"/>
    <w:rsid w:val="00CD080A"/>
    <w:rsid w:val="00CE0B33"/>
    <w:rsid w:val="00CE1CEE"/>
    <w:rsid w:val="00CE4F4C"/>
    <w:rsid w:val="00CE6A51"/>
    <w:rsid w:val="00CE7CED"/>
    <w:rsid w:val="00CF465B"/>
    <w:rsid w:val="00CF50BE"/>
    <w:rsid w:val="00D01476"/>
    <w:rsid w:val="00D0229E"/>
    <w:rsid w:val="00D03984"/>
    <w:rsid w:val="00D06849"/>
    <w:rsid w:val="00D0704C"/>
    <w:rsid w:val="00D115D5"/>
    <w:rsid w:val="00D12347"/>
    <w:rsid w:val="00D12C39"/>
    <w:rsid w:val="00D14AEB"/>
    <w:rsid w:val="00D20971"/>
    <w:rsid w:val="00D254FA"/>
    <w:rsid w:val="00D279D0"/>
    <w:rsid w:val="00D313E4"/>
    <w:rsid w:val="00D34761"/>
    <w:rsid w:val="00D41867"/>
    <w:rsid w:val="00D41E5F"/>
    <w:rsid w:val="00D47572"/>
    <w:rsid w:val="00D476A6"/>
    <w:rsid w:val="00D53E6C"/>
    <w:rsid w:val="00D540E5"/>
    <w:rsid w:val="00D65A58"/>
    <w:rsid w:val="00D85A57"/>
    <w:rsid w:val="00D86546"/>
    <w:rsid w:val="00D87671"/>
    <w:rsid w:val="00D96C8E"/>
    <w:rsid w:val="00DA42EB"/>
    <w:rsid w:val="00DA57C0"/>
    <w:rsid w:val="00DA778C"/>
    <w:rsid w:val="00DB1FC3"/>
    <w:rsid w:val="00DB1FF8"/>
    <w:rsid w:val="00DB38ED"/>
    <w:rsid w:val="00DC152C"/>
    <w:rsid w:val="00DC3644"/>
    <w:rsid w:val="00DC7581"/>
    <w:rsid w:val="00DF08D7"/>
    <w:rsid w:val="00DF29B6"/>
    <w:rsid w:val="00DF3FC2"/>
    <w:rsid w:val="00DF4016"/>
    <w:rsid w:val="00DF4C68"/>
    <w:rsid w:val="00E01C11"/>
    <w:rsid w:val="00E0785E"/>
    <w:rsid w:val="00E138B1"/>
    <w:rsid w:val="00E17BCA"/>
    <w:rsid w:val="00E20487"/>
    <w:rsid w:val="00E207E7"/>
    <w:rsid w:val="00E21627"/>
    <w:rsid w:val="00E23391"/>
    <w:rsid w:val="00E24332"/>
    <w:rsid w:val="00E30D8B"/>
    <w:rsid w:val="00E37B17"/>
    <w:rsid w:val="00E37CCB"/>
    <w:rsid w:val="00E41B8E"/>
    <w:rsid w:val="00E41F30"/>
    <w:rsid w:val="00E44E66"/>
    <w:rsid w:val="00E52447"/>
    <w:rsid w:val="00E54200"/>
    <w:rsid w:val="00E6220F"/>
    <w:rsid w:val="00E66D97"/>
    <w:rsid w:val="00E67AA1"/>
    <w:rsid w:val="00E76DFC"/>
    <w:rsid w:val="00E830BF"/>
    <w:rsid w:val="00E92278"/>
    <w:rsid w:val="00E934E1"/>
    <w:rsid w:val="00E94758"/>
    <w:rsid w:val="00EA031D"/>
    <w:rsid w:val="00EA3143"/>
    <w:rsid w:val="00EA43D7"/>
    <w:rsid w:val="00EA4591"/>
    <w:rsid w:val="00EA6586"/>
    <w:rsid w:val="00EB3978"/>
    <w:rsid w:val="00EB48D5"/>
    <w:rsid w:val="00EB4F26"/>
    <w:rsid w:val="00EB5D8F"/>
    <w:rsid w:val="00EC5040"/>
    <w:rsid w:val="00EC7484"/>
    <w:rsid w:val="00ED08A6"/>
    <w:rsid w:val="00ED13D7"/>
    <w:rsid w:val="00ED25B7"/>
    <w:rsid w:val="00ED4F6B"/>
    <w:rsid w:val="00ED680B"/>
    <w:rsid w:val="00EE47D2"/>
    <w:rsid w:val="00EE5084"/>
    <w:rsid w:val="00EF0447"/>
    <w:rsid w:val="00F078BA"/>
    <w:rsid w:val="00F12C1E"/>
    <w:rsid w:val="00F1743E"/>
    <w:rsid w:val="00F27356"/>
    <w:rsid w:val="00F31ACC"/>
    <w:rsid w:val="00F401DB"/>
    <w:rsid w:val="00F44948"/>
    <w:rsid w:val="00F4799C"/>
    <w:rsid w:val="00F576E5"/>
    <w:rsid w:val="00F6181A"/>
    <w:rsid w:val="00F65103"/>
    <w:rsid w:val="00F805F9"/>
    <w:rsid w:val="00F83AB2"/>
    <w:rsid w:val="00F8563F"/>
    <w:rsid w:val="00F91A9A"/>
    <w:rsid w:val="00FA1548"/>
    <w:rsid w:val="00FA1ABA"/>
    <w:rsid w:val="00FA306C"/>
    <w:rsid w:val="00FA3CD2"/>
    <w:rsid w:val="00FB1114"/>
    <w:rsid w:val="00FB2002"/>
    <w:rsid w:val="00FB5BFF"/>
    <w:rsid w:val="00FC0E7C"/>
    <w:rsid w:val="00FC3B3B"/>
    <w:rsid w:val="00FC6BCB"/>
    <w:rsid w:val="00FC7AC4"/>
    <w:rsid w:val="00FE1F61"/>
    <w:rsid w:val="00FE2C77"/>
    <w:rsid w:val="00FE336B"/>
    <w:rsid w:val="00FE6F37"/>
    <w:rsid w:val="00FF30DE"/>
    <w:rsid w:val="00FF6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B5D8F"/>
    <w:pPr>
      <w:ind w:left="720"/>
      <w:contextualSpacing/>
    </w:pPr>
  </w:style>
  <w:style w:type="character" w:styleId="Hyperlink">
    <w:name w:val="Hyperlink"/>
    <w:uiPriority w:val="99"/>
    <w:unhideWhenUsed/>
    <w:rsid w:val="008F1C01"/>
    <w:rPr>
      <w:color w:val="0000FF"/>
      <w:u w:val="single"/>
    </w:rPr>
  </w:style>
  <w:style w:type="character" w:styleId="Emphasis">
    <w:name w:val="Emphasis"/>
    <w:qFormat/>
    <w:rsid w:val="00D476A6"/>
    <w:rPr>
      <w:i/>
      <w:iCs/>
    </w:rPr>
  </w:style>
  <w:style w:type="paragraph" w:styleId="NormalWeb">
    <w:name w:val="Normal (Web)"/>
    <w:basedOn w:val="Normal"/>
    <w:uiPriority w:val="99"/>
    <w:unhideWhenUsed/>
    <w:rsid w:val="00C325C0"/>
    <w:pPr>
      <w:spacing w:before="100" w:beforeAutospacing="1" w:after="100" w:afterAutospacing="1" w:line="240" w:lineRule="auto"/>
    </w:pPr>
    <w:rPr>
      <w:rFonts w:ascii="Times New Roman" w:eastAsia="Times New Roman" w:hAnsi="Times New Roman"/>
      <w:sz w:val="24"/>
      <w:szCs w:val="24"/>
    </w:rPr>
  </w:style>
  <w:style w:type="character" w:styleId="FootnoteReference">
    <w:name w:val="footnote reference"/>
    <w:basedOn w:val="DefaultParagraphFont"/>
    <w:uiPriority w:val="99"/>
    <w:semiHidden/>
    <w:unhideWhenUsed/>
    <w:rsid w:val="00095671"/>
  </w:style>
  <w:style w:type="paragraph" w:customStyle="1" w:styleId="WW-DefaultStyle">
    <w:name w:val="WW-Default Style"/>
    <w:rsid w:val="00AD2ACF"/>
    <w:pPr>
      <w:suppressAutoHyphens/>
      <w:spacing w:after="160" w:line="100" w:lineRule="atLeast"/>
      <w:ind w:left="714" w:hanging="357"/>
    </w:pPr>
    <w:rPr>
      <w:rFonts w:ascii="Times New Roman" w:eastAsia="DejaVu Sans" w:hAnsi="Times New Roman"/>
      <w:color w:val="000000"/>
      <w:sz w:val="24"/>
      <w:szCs w:val="24"/>
      <w:lang w:eastAsia="zh-CN"/>
    </w:rPr>
  </w:style>
  <w:style w:type="paragraph" w:styleId="Header">
    <w:name w:val="header"/>
    <w:basedOn w:val="Normal"/>
    <w:link w:val="HeaderChar"/>
    <w:rsid w:val="00AD2ACF"/>
    <w:pPr>
      <w:widowControl w:val="0"/>
      <w:tabs>
        <w:tab w:val="center" w:pos="4153"/>
        <w:tab w:val="right" w:pos="8306"/>
      </w:tabs>
      <w:snapToGrid w:val="0"/>
    </w:pPr>
    <w:rPr>
      <w:rFonts w:ascii="Times New Roman" w:eastAsia="SimSun" w:hAnsi="Times New Roman"/>
      <w:kern w:val="2"/>
      <w:sz w:val="18"/>
      <w:szCs w:val="18"/>
      <w:lang w:eastAsia="zh-CN"/>
    </w:rPr>
  </w:style>
  <w:style w:type="character" w:customStyle="1" w:styleId="HeaderChar">
    <w:name w:val="Header Char"/>
    <w:link w:val="Header"/>
    <w:rsid w:val="00AD2ACF"/>
    <w:rPr>
      <w:rFonts w:ascii="Times New Roman" w:eastAsia="SimSun" w:hAnsi="Times New Roman" w:cs="Times New Roman"/>
      <w:kern w:val="2"/>
      <w:sz w:val="18"/>
      <w:szCs w:val="18"/>
      <w:lang w:eastAsia="zh-CN"/>
    </w:rPr>
  </w:style>
  <w:style w:type="paragraph" w:customStyle="1" w:styleId="DefaultStyle">
    <w:name w:val="Default Style"/>
    <w:rsid w:val="00AD2ACF"/>
    <w:pPr>
      <w:suppressAutoHyphens/>
      <w:spacing w:after="160" w:line="100" w:lineRule="atLeast"/>
      <w:ind w:left="714" w:hanging="357"/>
    </w:pPr>
    <w:rPr>
      <w:rFonts w:ascii="Times New Roman" w:eastAsia="DejaVu Sans" w:hAnsi="Times New Roman"/>
      <w:color w:val="000000"/>
      <w:sz w:val="24"/>
      <w:szCs w:val="24"/>
      <w:lang w:eastAsia="zh-CN"/>
    </w:rPr>
  </w:style>
  <w:style w:type="paragraph" w:styleId="BalloonText">
    <w:name w:val="Balloon Text"/>
    <w:basedOn w:val="Normal"/>
    <w:link w:val="BalloonTextChar"/>
    <w:uiPriority w:val="99"/>
    <w:semiHidden/>
    <w:unhideWhenUsed/>
    <w:rsid w:val="00C546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469C"/>
    <w:rPr>
      <w:rFonts w:ascii="Tahoma" w:hAnsi="Tahoma" w:cs="Tahoma"/>
      <w:sz w:val="16"/>
      <w:szCs w:val="16"/>
    </w:rPr>
  </w:style>
  <w:style w:type="character" w:customStyle="1" w:styleId="ListParagraphChar">
    <w:name w:val="List Paragraph Char"/>
    <w:basedOn w:val="DefaultParagraphFont"/>
    <w:link w:val="ListParagraph"/>
    <w:uiPriority w:val="34"/>
    <w:rsid w:val="00C5469C"/>
    <w:rPr>
      <w:sz w:val="22"/>
      <w:szCs w:val="22"/>
    </w:rPr>
  </w:style>
  <w:style w:type="paragraph" w:styleId="NoSpacing">
    <w:name w:val="No Spacing"/>
    <w:uiPriority w:val="1"/>
    <w:qFormat/>
    <w:rsid w:val="00A323F5"/>
    <w:rPr>
      <w:sz w:val="22"/>
      <w:szCs w:val="22"/>
    </w:rPr>
  </w:style>
  <w:style w:type="table" w:styleId="TableGrid">
    <w:name w:val="Table Grid"/>
    <w:basedOn w:val="TableNormal"/>
    <w:uiPriority w:val="59"/>
    <w:rsid w:val="00D96C8E"/>
    <w:pPr>
      <w:ind w:left="720"/>
    </w:pPr>
    <w:rPr>
      <w:rFonts w:asciiTheme="minorHAnsi" w:eastAsiaTheme="minorEastAsia" w:hAnsiTheme="minorHAnsi" w:cstheme="minorBidi"/>
      <w:sz w:val="22"/>
      <w:szCs w:val="22"/>
      <w:lang w:val="id-ID"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734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403E"/>
    <w:rPr>
      <w:sz w:val="22"/>
      <w:szCs w:val="22"/>
    </w:rPr>
  </w:style>
  <w:style w:type="character" w:styleId="PlaceholderText">
    <w:name w:val="Placeholder Text"/>
    <w:basedOn w:val="DefaultParagraphFont"/>
    <w:uiPriority w:val="99"/>
    <w:semiHidden/>
    <w:rsid w:val="003C42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B5D8F"/>
    <w:pPr>
      <w:ind w:left="720"/>
      <w:contextualSpacing/>
    </w:pPr>
  </w:style>
  <w:style w:type="character" w:styleId="Hyperlink">
    <w:name w:val="Hyperlink"/>
    <w:uiPriority w:val="99"/>
    <w:unhideWhenUsed/>
    <w:rsid w:val="008F1C01"/>
    <w:rPr>
      <w:color w:val="0000FF"/>
      <w:u w:val="single"/>
    </w:rPr>
  </w:style>
  <w:style w:type="character" w:styleId="Emphasis">
    <w:name w:val="Emphasis"/>
    <w:qFormat/>
    <w:rsid w:val="00D476A6"/>
    <w:rPr>
      <w:i/>
      <w:iCs/>
    </w:rPr>
  </w:style>
  <w:style w:type="paragraph" w:styleId="NormalWeb">
    <w:name w:val="Normal (Web)"/>
    <w:basedOn w:val="Normal"/>
    <w:uiPriority w:val="99"/>
    <w:unhideWhenUsed/>
    <w:rsid w:val="00C325C0"/>
    <w:pPr>
      <w:spacing w:before="100" w:beforeAutospacing="1" w:after="100" w:afterAutospacing="1" w:line="240" w:lineRule="auto"/>
    </w:pPr>
    <w:rPr>
      <w:rFonts w:ascii="Times New Roman" w:eastAsia="Times New Roman" w:hAnsi="Times New Roman"/>
      <w:sz w:val="24"/>
      <w:szCs w:val="24"/>
    </w:rPr>
  </w:style>
  <w:style w:type="character" w:styleId="FootnoteReference">
    <w:name w:val="footnote reference"/>
    <w:basedOn w:val="DefaultParagraphFont"/>
    <w:uiPriority w:val="99"/>
    <w:semiHidden/>
    <w:unhideWhenUsed/>
    <w:rsid w:val="00095671"/>
  </w:style>
  <w:style w:type="paragraph" w:customStyle="1" w:styleId="WW-DefaultStyle">
    <w:name w:val="WW-Default Style"/>
    <w:rsid w:val="00AD2ACF"/>
    <w:pPr>
      <w:suppressAutoHyphens/>
      <w:spacing w:after="160" w:line="100" w:lineRule="atLeast"/>
      <w:ind w:left="714" w:hanging="357"/>
    </w:pPr>
    <w:rPr>
      <w:rFonts w:ascii="Times New Roman" w:eastAsia="DejaVu Sans" w:hAnsi="Times New Roman"/>
      <w:color w:val="000000"/>
      <w:sz w:val="24"/>
      <w:szCs w:val="24"/>
      <w:lang w:eastAsia="zh-CN"/>
    </w:rPr>
  </w:style>
  <w:style w:type="paragraph" w:styleId="Header">
    <w:name w:val="header"/>
    <w:basedOn w:val="Normal"/>
    <w:link w:val="HeaderChar"/>
    <w:rsid w:val="00AD2ACF"/>
    <w:pPr>
      <w:widowControl w:val="0"/>
      <w:tabs>
        <w:tab w:val="center" w:pos="4153"/>
        <w:tab w:val="right" w:pos="8306"/>
      </w:tabs>
      <w:snapToGrid w:val="0"/>
    </w:pPr>
    <w:rPr>
      <w:rFonts w:ascii="Times New Roman" w:eastAsia="SimSun" w:hAnsi="Times New Roman"/>
      <w:kern w:val="2"/>
      <w:sz w:val="18"/>
      <w:szCs w:val="18"/>
      <w:lang w:eastAsia="zh-CN"/>
    </w:rPr>
  </w:style>
  <w:style w:type="character" w:customStyle="1" w:styleId="HeaderChar">
    <w:name w:val="Header Char"/>
    <w:link w:val="Header"/>
    <w:rsid w:val="00AD2ACF"/>
    <w:rPr>
      <w:rFonts w:ascii="Times New Roman" w:eastAsia="SimSun" w:hAnsi="Times New Roman" w:cs="Times New Roman"/>
      <w:kern w:val="2"/>
      <w:sz w:val="18"/>
      <w:szCs w:val="18"/>
      <w:lang w:eastAsia="zh-CN"/>
    </w:rPr>
  </w:style>
  <w:style w:type="paragraph" w:customStyle="1" w:styleId="DefaultStyle">
    <w:name w:val="Default Style"/>
    <w:rsid w:val="00AD2ACF"/>
    <w:pPr>
      <w:suppressAutoHyphens/>
      <w:spacing w:after="160" w:line="100" w:lineRule="atLeast"/>
      <w:ind w:left="714" w:hanging="357"/>
    </w:pPr>
    <w:rPr>
      <w:rFonts w:ascii="Times New Roman" w:eastAsia="DejaVu Sans" w:hAnsi="Times New Roman"/>
      <w:color w:val="000000"/>
      <w:sz w:val="24"/>
      <w:szCs w:val="24"/>
      <w:lang w:eastAsia="zh-CN"/>
    </w:rPr>
  </w:style>
  <w:style w:type="paragraph" w:styleId="BalloonText">
    <w:name w:val="Balloon Text"/>
    <w:basedOn w:val="Normal"/>
    <w:link w:val="BalloonTextChar"/>
    <w:uiPriority w:val="99"/>
    <w:semiHidden/>
    <w:unhideWhenUsed/>
    <w:rsid w:val="00C546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469C"/>
    <w:rPr>
      <w:rFonts w:ascii="Tahoma" w:hAnsi="Tahoma" w:cs="Tahoma"/>
      <w:sz w:val="16"/>
      <w:szCs w:val="16"/>
    </w:rPr>
  </w:style>
  <w:style w:type="character" w:customStyle="1" w:styleId="ListParagraphChar">
    <w:name w:val="List Paragraph Char"/>
    <w:basedOn w:val="DefaultParagraphFont"/>
    <w:link w:val="ListParagraph"/>
    <w:uiPriority w:val="34"/>
    <w:rsid w:val="00C5469C"/>
    <w:rPr>
      <w:sz w:val="22"/>
      <w:szCs w:val="22"/>
    </w:rPr>
  </w:style>
  <w:style w:type="paragraph" w:styleId="NoSpacing">
    <w:name w:val="No Spacing"/>
    <w:uiPriority w:val="1"/>
    <w:qFormat/>
    <w:rsid w:val="00A323F5"/>
    <w:rPr>
      <w:sz w:val="22"/>
      <w:szCs w:val="22"/>
    </w:rPr>
  </w:style>
  <w:style w:type="table" w:styleId="TableGrid">
    <w:name w:val="Table Grid"/>
    <w:basedOn w:val="TableNormal"/>
    <w:uiPriority w:val="59"/>
    <w:rsid w:val="00D96C8E"/>
    <w:pPr>
      <w:ind w:left="720"/>
    </w:pPr>
    <w:rPr>
      <w:rFonts w:asciiTheme="minorHAnsi" w:eastAsiaTheme="minorEastAsia" w:hAnsiTheme="minorHAnsi" w:cstheme="minorBidi"/>
      <w:sz w:val="22"/>
      <w:szCs w:val="22"/>
      <w:lang w:val="id-ID"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unhideWhenUsed/>
    <w:rsid w:val="00734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403E"/>
    <w:rPr>
      <w:sz w:val="22"/>
      <w:szCs w:val="22"/>
    </w:rPr>
  </w:style>
  <w:style w:type="character" w:styleId="PlaceholderText">
    <w:name w:val="Placeholder Text"/>
    <w:basedOn w:val="DefaultParagraphFont"/>
    <w:uiPriority w:val="99"/>
    <w:semiHidden/>
    <w:rsid w:val="003C42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12724">
      <w:bodyDiv w:val="1"/>
      <w:marLeft w:val="0"/>
      <w:marRight w:val="0"/>
      <w:marTop w:val="0"/>
      <w:marBottom w:val="0"/>
      <w:divBdr>
        <w:top w:val="none" w:sz="0" w:space="0" w:color="auto"/>
        <w:left w:val="none" w:sz="0" w:space="0" w:color="auto"/>
        <w:bottom w:val="none" w:sz="0" w:space="0" w:color="auto"/>
        <w:right w:val="none" w:sz="0" w:space="0" w:color="auto"/>
      </w:divBdr>
    </w:div>
    <w:div w:id="314648917">
      <w:bodyDiv w:val="1"/>
      <w:marLeft w:val="0"/>
      <w:marRight w:val="0"/>
      <w:marTop w:val="0"/>
      <w:marBottom w:val="0"/>
      <w:divBdr>
        <w:top w:val="none" w:sz="0" w:space="0" w:color="auto"/>
        <w:left w:val="none" w:sz="0" w:space="0" w:color="auto"/>
        <w:bottom w:val="none" w:sz="0" w:space="0" w:color="auto"/>
        <w:right w:val="none" w:sz="0" w:space="0" w:color="auto"/>
      </w:divBdr>
    </w:div>
    <w:div w:id="383216204">
      <w:bodyDiv w:val="1"/>
      <w:marLeft w:val="0"/>
      <w:marRight w:val="0"/>
      <w:marTop w:val="0"/>
      <w:marBottom w:val="0"/>
      <w:divBdr>
        <w:top w:val="none" w:sz="0" w:space="0" w:color="auto"/>
        <w:left w:val="none" w:sz="0" w:space="0" w:color="auto"/>
        <w:bottom w:val="none" w:sz="0" w:space="0" w:color="auto"/>
        <w:right w:val="none" w:sz="0" w:space="0" w:color="auto"/>
      </w:divBdr>
      <w:divsChild>
        <w:div w:id="954673923">
          <w:marLeft w:val="0"/>
          <w:marRight w:val="0"/>
          <w:marTop w:val="0"/>
          <w:marBottom w:val="0"/>
          <w:divBdr>
            <w:top w:val="none" w:sz="0" w:space="0" w:color="auto"/>
            <w:left w:val="none" w:sz="0" w:space="0" w:color="auto"/>
            <w:bottom w:val="none" w:sz="0" w:space="0" w:color="auto"/>
            <w:right w:val="none" w:sz="0" w:space="0" w:color="auto"/>
          </w:divBdr>
        </w:div>
      </w:divsChild>
    </w:div>
    <w:div w:id="983965424">
      <w:bodyDiv w:val="1"/>
      <w:marLeft w:val="0"/>
      <w:marRight w:val="0"/>
      <w:marTop w:val="0"/>
      <w:marBottom w:val="0"/>
      <w:divBdr>
        <w:top w:val="none" w:sz="0" w:space="0" w:color="auto"/>
        <w:left w:val="none" w:sz="0" w:space="0" w:color="auto"/>
        <w:bottom w:val="none" w:sz="0" w:space="0" w:color="auto"/>
        <w:right w:val="none" w:sz="0" w:space="0" w:color="auto"/>
      </w:divBdr>
      <w:divsChild>
        <w:div w:id="356540921">
          <w:marLeft w:val="284"/>
          <w:marRight w:val="0"/>
          <w:marTop w:val="0"/>
          <w:marBottom w:val="0"/>
          <w:divBdr>
            <w:top w:val="none" w:sz="0" w:space="0" w:color="auto"/>
            <w:left w:val="none" w:sz="0" w:space="0" w:color="auto"/>
            <w:bottom w:val="none" w:sz="0" w:space="0" w:color="auto"/>
            <w:right w:val="none" w:sz="0" w:space="0" w:color="auto"/>
          </w:divBdr>
        </w:div>
        <w:div w:id="1429278705">
          <w:marLeft w:val="284"/>
          <w:marRight w:val="0"/>
          <w:marTop w:val="0"/>
          <w:marBottom w:val="0"/>
          <w:divBdr>
            <w:top w:val="none" w:sz="0" w:space="0" w:color="auto"/>
            <w:left w:val="none" w:sz="0" w:space="0" w:color="auto"/>
            <w:bottom w:val="none" w:sz="0" w:space="0" w:color="auto"/>
            <w:right w:val="none" w:sz="0" w:space="0" w:color="auto"/>
          </w:divBdr>
        </w:div>
        <w:div w:id="1558928686">
          <w:marLeft w:val="284"/>
          <w:marRight w:val="0"/>
          <w:marTop w:val="0"/>
          <w:marBottom w:val="0"/>
          <w:divBdr>
            <w:top w:val="none" w:sz="0" w:space="0" w:color="auto"/>
            <w:left w:val="none" w:sz="0" w:space="0" w:color="auto"/>
            <w:bottom w:val="none" w:sz="0" w:space="0" w:color="auto"/>
            <w:right w:val="none" w:sz="0" w:space="0" w:color="auto"/>
          </w:divBdr>
        </w:div>
        <w:div w:id="1728216238">
          <w:marLeft w:val="284"/>
          <w:marRight w:val="0"/>
          <w:marTop w:val="0"/>
          <w:marBottom w:val="0"/>
          <w:divBdr>
            <w:top w:val="none" w:sz="0" w:space="0" w:color="auto"/>
            <w:left w:val="none" w:sz="0" w:space="0" w:color="auto"/>
            <w:bottom w:val="none" w:sz="0" w:space="0" w:color="auto"/>
            <w:right w:val="none" w:sz="0" w:space="0" w:color="auto"/>
          </w:divBdr>
        </w:div>
      </w:divsChild>
    </w:div>
    <w:div w:id="1036734460">
      <w:bodyDiv w:val="1"/>
      <w:marLeft w:val="0"/>
      <w:marRight w:val="0"/>
      <w:marTop w:val="0"/>
      <w:marBottom w:val="0"/>
      <w:divBdr>
        <w:top w:val="none" w:sz="0" w:space="0" w:color="auto"/>
        <w:left w:val="none" w:sz="0" w:space="0" w:color="auto"/>
        <w:bottom w:val="none" w:sz="0" w:space="0" w:color="auto"/>
        <w:right w:val="none" w:sz="0" w:space="0" w:color="auto"/>
      </w:divBdr>
    </w:div>
    <w:div w:id="1047876996">
      <w:bodyDiv w:val="1"/>
      <w:marLeft w:val="0"/>
      <w:marRight w:val="0"/>
      <w:marTop w:val="0"/>
      <w:marBottom w:val="0"/>
      <w:divBdr>
        <w:top w:val="none" w:sz="0" w:space="0" w:color="auto"/>
        <w:left w:val="none" w:sz="0" w:space="0" w:color="auto"/>
        <w:bottom w:val="none" w:sz="0" w:space="0" w:color="auto"/>
        <w:right w:val="none" w:sz="0" w:space="0" w:color="auto"/>
      </w:divBdr>
    </w:div>
    <w:div w:id="1252157344">
      <w:bodyDiv w:val="1"/>
      <w:marLeft w:val="0"/>
      <w:marRight w:val="0"/>
      <w:marTop w:val="0"/>
      <w:marBottom w:val="0"/>
      <w:divBdr>
        <w:top w:val="none" w:sz="0" w:space="0" w:color="auto"/>
        <w:left w:val="none" w:sz="0" w:space="0" w:color="auto"/>
        <w:bottom w:val="none" w:sz="0" w:space="0" w:color="auto"/>
        <w:right w:val="none" w:sz="0" w:space="0" w:color="auto"/>
      </w:divBdr>
    </w:div>
    <w:div w:id="1270356692">
      <w:bodyDiv w:val="1"/>
      <w:marLeft w:val="0"/>
      <w:marRight w:val="0"/>
      <w:marTop w:val="0"/>
      <w:marBottom w:val="0"/>
      <w:divBdr>
        <w:top w:val="none" w:sz="0" w:space="0" w:color="auto"/>
        <w:left w:val="none" w:sz="0" w:space="0" w:color="auto"/>
        <w:bottom w:val="none" w:sz="0" w:space="0" w:color="auto"/>
        <w:right w:val="none" w:sz="0" w:space="0" w:color="auto"/>
      </w:divBdr>
    </w:div>
    <w:div w:id="148866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C94AD-5128-4402-ADF4-26E6EF578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5501</Words>
  <Characters>31360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36788</CharactersWithSpaces>
  <SharedDoc>false</SharedDoc>
  <HLinks>
    <vt:vector size="30" baseType="variant">
      <vt:variant>
        <vt:i4>2949181</vt:i4>
      </vt:variant>
      <vt:variant>
        <vt:i4>12</vt:i4>
      </vt:variant>
      <vt:variant>
        <vt:i4>0</vt:i4>
      </vt:variant>
      <vt:variant>
        <vt:i4>5</vt:i4>
      </vt:variant>
      <vt:variant>
        <vt:lpwstr>http://www.banksyariahmandiri.com/</vt:lpwstr>
      </vt:variant>
      <vt:variant>
        <vt:lpwstr/>
      </vt:variant>
      <vt:variant>
        <vt:i4>3801129</vt:i4>
      </vt:variant>
      <vt:variant>
        <vt:i4>9</vt:i4>
      </vt:variant>
      <vt:variant>
        <vt:i4>0</vt:i4>
      </vt:variant>
      <vt:variant>
        <vt:i4>5</vt:i4>
      </vt:variant>
      <vt:variant>
        <vt:lpwstr>http://chanisia.worldpress.com/2011/03/30/lembaga-keuangan-dan-definisi</vt:lpwstr>
      </vt:variant>
      <vt:variant>
        <vt:lpwstr/>
      </vt:variant>
      <vt:variant>
        <vt:i4>3801129</vt:i4>
      </vt:variant>
      <vt:variant>
        <vt:i4>6</vt:i4>
      </vt:variant>
      <vt:variant>
        <vt:i4>0</vt:i4>
      </vt:variant>
      <vt:variant>
        <vt:i4>5</vt:i4>
      </vt:variant>
      <vt:variant>
        <vt:lpwstr>http://chanisia.worldpress.com/2011/03/30/lembaga-keuangan-dan-definisi</vt:lpwstr>
      </vt:variant>
      <vt:variant>
        <vt:lpwstr/>
      </vt:variant>
      <vt:variant>
        <vt:i4>2949181</vt:i4>
      </vt:variant>
      <vt:variant>
        <vt:i4>3</vt:i4>
      </vt:variant>
      <vt:variant>
        <vt:i4>0</vt:i4>
      </vt:variant>
      <vt:variant>
        <vt:i4>5</vt:i4>
      </vt:variant>
      <vt:variant>
        <vt:lpwstr>http://www.banksyariahmandiri.com/</vt:lpwstr>
      </vt:variant>
      <vt:variant>
        <vt:lpwstr/>
      </vt:variant>
      <vt:variant>
        <vt:i4>7274549</vt:i4>
      </vt:variant>
      <vt:variant>
        <vt:i4>0</vt:i4>
      </vt:variant>
      <vt:variant>
        <vt:i4>0</vt:i4>
      </vt:variant>
      <vt:variant>
        <vt:i4>5</vt:i4>
      </vt:variant>
      <vt:variant>
        <vt:lpwstr>http://tipsserbaserbi.blogspot.com/2014/03/tujuan-bank-syariah-dan-konsep.html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Teguh</cp:lastModifiedBy>
  <cp:revision>5</cp:revision>
  <cp:lastPrinted>2017-07-13T02:15:00Z</cp:lastPrinted>
  <dcterms:created xsi:type="dcterms:W3CDTF">2015-10-12T17:11:00Z</dcterms:created>
  <dcterms:modified xsi:type="dcterms:W3CDTF">2017-07-13T02:16:00Z</dcterms:modified>
</cp:coreProperties>
</file>